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Kanzi propone sustituir los ladrones de energía por momentos llenos de sabor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trabajo, la falta de descanso, las quejas, la falta de tiempo y no poder llegar a todo... alguno de los ladrones de energía que afectan diariamente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día a día hay momentos en los que la falta de energía, que provoca incapacidad para acometer tareas sencillas que habitualmente no requieren de gran esfuerzo es evidente. Una fatiga física y mental más frecuente de lo deseado que incluso algunos ya han acuñado como cansancio crónico: TATT (Tired All The Time), es decir cansado todo el tiempo. Kanzi, la manzana con más sabor y energía analiza aquellas situaciones que roban la energía y ofrece algunas de las claves para recuperarla.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de estaciones o épocas de mayor estrés pueden agravar la sensación de cansancio. Las causas que lo provocan son diversas: el trabajo desmotivador, la falta de descanso, las quejas y negatividad, la falta de planificación y desorden, los numerosos quehaceres que dejan sin tiempo, querer y no poder llegar a todo… son alguno de los ladrones de energía que afectan diariamente. Estas son algunas ideas para cargar de nuevo las pilas cargadas y deshacerse de la sensación de agotamiento.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Cuidar la alimentaciónEl ajetreo diario muchas veces hace que se descuide este aspecto tan importante para lasalud física y mental. Según un estudio dado a conocer en la revista Journal of Health Psychology, los días en que se comen más frutas y verduras se está más relajado, más feliz y energético que cuando se ingiere menos cantidad. Un modo sencillo de hacerlo es que la mitad de cada plato principal contenga verduras y que en las comidas de media mañana o media tarde tomar, por ejemplo, una manzana para ponerse de buen humor, fruta que además posee gran cantidad de vitaminas y minerales. En concreto Kanzi es una de las manzanas con más vitamina C. Además, es una gran fuente de antioxidantes al ser rica en polifenoles y quercetina, que refuerzan la función cerebral y favorecen la concentración y mantienen el cerebro joven y 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abusar de la cafeína, ni de sustancias energizantes procesadasMantenerse lejos y no abusar de estimulantes como el café, que pueden sustituirse por infusiones o equivalentes sin cafeína, bebidas procesadas con alto índice de azúcar refinado, y por supuesto, tabaco y alcohol. Lejos también de los snacks procesados supuestamente energéticos. La manzana Kanzi es la sabrosa alternativa para picar entre horas cuando asalta el hambre.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ejercicioEs importante guardar un espacio para uni mismo. Intentar buscar un rato para vivir momentos de ocio y si el deporte relaja, ¡no valen las excusas! El ejercicio es vital para mantenerse activo. Las actividades placenteras ayudan a generar endorfinas y elevar el estado anímico, además si se hace escuchando música este efecto se multiplicará. Un estudio llevado a cabo por la Universidad Brunel en Londres descubrió que escuchar música mientras se realiza una actividad física activa la región del cerebro asociada con la relajación de la fatiga.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Descansar el tiempo necesarioCuando llegue el momento de ir dormir hay que hacerlo relajado y sin preocupaciones para que el sueño sea realmente reparador. Es mejor no hacerlo después de actividades estresantes e intentar mantener horarios y crear hábitos para conciliar el sueño.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Kanzi Apple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659906743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https://www.notasdeprensa.es/kanzi-propone-sustituir-los-ladrones-de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