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InterviajesNY presenta en FITUR su marca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receptivo ofrece excursiones en Nueva York en las que no es necesario saber inglés para conocer la ciudad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InterviajesNY, receptivo de excursiones en Nueva York con guía de habla hispana y gran acogida desde su lanzamiento en América, tendrá, por primera vez, representación en la Feria Internacional de Turismo FITUR que se celebrará del 18 al 22 de enero de 2017 en el Campo de las Naciones de Madrid.</w:t>
            </w:r>
          </w:p>
          <w:p>
            <w:pPr>
              <w:ind w:left="-284" w:right="-427"/>
              <w:jc w:val="both"/>
              <w:rPr>
                <w:rFonts/>
                <w:color w:val="262626" w:themeColor="text1" w:themeTint="D9"/>
              </w:rPr>
            </w:pPr>
            <w:r>
              <w:t>InterviajesNY ubicará su Stand en el Pabellón 3 -América- (stand 3E18). El receptivo aterriza en España y hará su presentación oficial en FITUR junto con el estreno de su nueva web orientada al mercado español www.interviajesny.es. El proveedor de excursiones ha querido aprovechar la ocasión y modernizar su imagen de marca ofreciendo una nueva imagen corporativa más moderna, sencilla y directa.</w:t>
            </w:r>
          </w:p>
          <w:p>
            <w:pPr>
              <w:ind w:left="-284" w:right="-427"/>
              <w:jc w:val="both"/>
              <w:rPr>
                <w:rFonts/>
                <w:color w:val="262626" w:themeColor="text1" w:themeTint="D9"/>
              </w:rPr>
            </w:pPr>
            <w:r>
              <w:t>Los asistentes podrán informarse en profundidad de todas las excursiones especializadas que InterviajesNY ofrece a los viajeros a Nueva York. Y además durante el último día de feria, 22 de enero, la empresa ofrecerá un descuento-promoción del 15% al público en todas las excursiones:</w:t>
            </w:r>
          </w:p>
          <w:p>
            <w:pPr>
              <w:ind w:left="-284" w:right="-427"/>
              <w:jc w:val="both"/>
              <w:rPr>
                <w:rFonts/>
                <w:color w:val="262626" w:themeColor="text1" w:themeTint="D9"/>
              </w:rPr>
            </w:pPr>
            <w:r>
              <w:t>Excusión alto y bajo ManhattanEsta excursión está diseñada para obtener una visión panorámica de Manhattan. Es la recomendación de InterviajesNY si se visita por primera vez la ciudad.$ 35 dólares/persona</w:t>
            </w:r>
          </w:p>
          <w:p>
            <w:pPr>
              <w:ind w:left="-284" w:right="-427"/>
              <w:jc w:val="both"/>
              <w:rPr>
                <w:rFonts/>
                <w:color w:val="262626" w:themeColor="text1" w:themeTint="D9"/>
              </w:rPr>
            </w:pPr>
            <w:r>
              <w:t>Excursión Contrastes de Nueva YorkEl verdadero Nueva York que el viajero no debe perderse. La oportunidad de conocer los distritos de Brooklyn, Bronx y Queens.$ 45 dólares/persona</w:t>
            </w:r>
          </w:p>
          <w:p>
            <w:pPr>
              <w:ind w:left="-284" w:right="-427"/>
              <w:jc w:val="both"/>
              <w:rPr>
                <w:rFonts/>
                <w:color w:val="262626" w:themeColor="text1" w:themeTint="D9"/>
              </w:rPr>
            </w:pPr>
            <w:r>
              <w:t>Excursión misa GóspelLa oportunidad de asistir a una congregación local en la que celebran una autentica misa góspel de los domingos.$ 45 dólares/persona</w:t>
            </w:r>
          </w:p>
          <w:p>
            <w:pPr>
              <w:ind w:left="-284" w:right="-427"/>
              <w:jc w:val="both"/>
              <w:rPr>
                <w:rFonts/>
                <w:color w:val="262626" w:themeColor="text1" w:themeTint="D9"/>
              </w:rPr>
            </w:pPr>
            <w:r>
              <w:t>Excursión Nueva York nocturnoPorque la noche es el momento ideal para hacerse una completa idea del encanto de la ciudad.$ 45 dólares/persona</w:t>
            </w:r>
          </w:p>
          <w:p>
            <w:pPr>
              <w:ind w:left="-284" w:right="-427"/>
              <w:jc w:val="both"/>
              <w:rPr>
                <w:rFonts/>
                <w:color w:val="262626" w:themeColor="text1" w:themeTint="D9"/>
              </w:rPr>
            </w:pPr>
            <w:r>
              <w:t>Excursión luces navideñasLa Navidad en Nueva York es una de las tradiciones más significativas y para muchos la mejor época de Nueva York.$ 45 dólares/persona</w:t>
            </w:r>
          </w:p>
          <w:p>
            <w:pPr>
              <w:ind w:left="-284" w:right="-427"/>
              <w:jc w:val="both"/>
              <w:rPr>
                <w:rFonts/>
                <w:color w:val="262626" w:themeColor="text1" w:themeTint="D9"/>
              </w:rPr>
            </w:pPr>
            <w:r>
              <w:t>Excursión compras en Nueva YorkShopping con las mejores ofertas en el Outlet Collection Jersey Gardens de New Jersey y un cupón descuento para el viajero para sus compras!$ 25 dólares/persona</w:t>
            </w:r>
          </w:p>
          <w:p>
            <w:pPr>
              <w:ind w:left="-284" w:right="-427"/>
              <w:jc w:val="both"/>
              <w:rPr>
                <w:rFonts/>
                <w:color w:val="262626" w:themeColor="text1" w:themeTint="D9"/>
              </w:rPr>
            </w:pPr>
            <w:r>
              <w:t>Woodbury Common Premium outletsÉste es el Outlet más amplio y completo ubicado en el estado de Nueva York a tan sólo 45 minutos de Manhattan.$ 35 dólares/persona</w:t>
            </w:r>
          </w:p>
          <w:p>
            <w:pPr>
              <w:ind w:left="-284" w:right="-427"/>
              <w:jc w:val="both"/>
              <w:rPr>
                <w:rFonts/>
                <w:color w:val="262626" w:themeColor="text1" w:themeTint="D9"/>
              </w:rPr>
            </w:pPr>
            <w:r>
              <w:t>InterviajesNY ofrece no sólo excursiones en Nueva York, también encontramos gran- des excursiones de un día para viajar a conocer lugares míticos de Estados Unidos:</w:t>
            </w:r>
          </w:p>
          <w:p>
            <w:pPr>
              <w:ind w:left="-284" w:right="-427"/>
              <w:jc w:val="both"/>
              <w:rPr>
                <w:rFonts/>
                <w:color w:val="262626" w:themeColor="text1" w:themeTint="D9"/>
              </w:rPr>
            </w:pPr>
            <w:r>
              <w:t>Excursión a Washington DC La Casa Blanca, El Monumento a Lincoln y mucho más...</w:t>
            </w:r>
          </w:p>
          <w:p>
            <w:pPr>
              <w:ind w:left="-284" w:right="-427"/>
              <w:jc w:val="both"/>
              <w:rPr>
                <w:rFonts/>
                <w:color w:val="262626" w:themeColor="text1" w:themeTint="D9"/>
              </w:rPr>
            </w:pPr>
            <w:r>
              <w:t>$ 99 dólares/persona</w:t>
            </w:r>
          </w:p>
          <w:p>
            <w:pPr>
              <w:ind w:left="-284" w:right="-427"/>
              <w:jc w:val="both"/>
              <w:rPr>
                <w:rFonts/>
                <w:color w:val="262626" w:themeColor="text1" w:themeTint="D9"/>
              </w:rPr>
            </w:pPr>
            <w:r>
              <w:t>Excursión a Cataratas del NiágaraViaje en avión a las imponentes cataratas del Niágara.</w:t>
            </w:r>
          </w:p>
          <w:p>
            <w:pPr>
              <w:ind w:left="-284" w:right="-427"/>
              <w:jc w:val="both"/>
              <w:rPr>
                <w:rFonts/>
                <w:color w:val="262626" w:themeColor="text1" w:themeTint="D9"/>
              </w:rPr>
            </w:pPr>
            <w:r>
              <w:t>$ 480 dólares/persona</w:t>
            </w:r>
          </w:p>
          <w:p>
            <w:pPr>
              <w:ind w:left="-284" w:right="-427"/>
              <w:jc w:val="both"/>
              <w:rPr>
                <w:rFonts/>
                <w:color w:val="262626" w:themeColor="text1" w:themeTint="D9"/>
              </w:rPr>
            </w:pPr>
            <w:r>
              <w:t>Excursión a Boston La historia de la ciudad más grande de Massachusetts.</w:t>
            </w:r>
          </w:p>
          <w:p>
            <w:pPr>
              <w:ind w:left="-284" w:right="-427"/>
              <w:jc w:val="both"/>
              <w:rPr>
                <w:rFonts/>
                <w:color w:val="262626" w:themeColor="text1" w:themeTint="D9"/>
              </w:rPr>
            </w:pPr>
            <w:r>
              <w:t>$ 110 dólares/persona</w:t>
            </w:r>
          </w:p>
          <w:p>
            <w:pPr>
              <w:ind w:left="-284" w:right="-427"/>
              <w:jc w:val="both"/>
              <w:rPr>
                <w:rFonts/>
                <w:color w:val="262626" w:themeColor="text1" w:themeTint="D9"/>
              </w:rPr>
            </w:pPr>
            <w:r>
              <w:t>Excursión a Philadelphia y Comunidad AmishViaje a Pensilvania con su historia más tradicional.</w:t>
            </w:r>
          </w:p>
          <w:p>
            <w:pPr>
              <w:ind w:left="-284" w:right="-427"/>
              <w:jc w:val="both"/>
              <w:rPr>
                <w:rFonts/>
                <w:color w:val="262626" w:themeColor="text1" w:themeTint="D9"/>
              </w:rPr>
            </w:pPr>
            <w:r>
              <w:t>$ 130 dólares/persona</w:t>
            </w:r>
          </w:p>
          <w:p>
            <w:pPr>
              <w:ind w:left="-284" w:right="-427"/>
              <w:jc w:val="both"/>
              <w:rPr>
                <w:rFonts/>
                <w:color w:val="262626" w:themeColor="text1" w:themeTint="D9"/>
              </w:rPr>
            </w:pPr>
            <w:r>
              <w:t>Nada mejor que acercarse a conocer a los representantes de su marca en FITUR para informarse en profundidad de todos los tours que se pueden hacer en Nueva York para conocer mejor esta ciudad y sin preocuparse por no conocer el idioma ya que todas sus excursiones se ofrecen en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Ramos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664 36 08 05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https://www.notasdeprensa.es/interviajesny-presenta-en-fitur-su-marca-en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Madrid Entretenimiento Turismo Eventos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