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02/05/2018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Infortisa premia a sus clientes con un crucero por el Mediterráneo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promoción está activa desde el 2 de mayo e incluirá las compras realizadas desde el día 1 de mayo hasta el 30 de septiembre.	Esta promoción cuenta con la colaboración de iggual, x-one, D-Link, Logitech, Canon, SPC, Netgear, Kaspersky, Zyxel, Hiditec, Krom, Epson, Asus, HP, Salicru, Tacens, Energy Sistem, Wiko, Hisense, Ewent, Eminent, Brigmton, NGS y Speedblack, cuyas compras en www.infortisa.com duplicarán el valor de los puntos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mayorista de informática y tecnología, Infortisa, activa hoy una promoción en su web con el título “Embárcate. Comprando y sumando te irás navegando” que obsequiará a sus clientes con un crucero por el Mediterráneo y que partirá desde Barcelona rumbo a Nápoles, Roma, Florencia, Niza, Sete y de vuelta a Barcelona del 22 al 29 de octubre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optan, a través de su cuenta privada, a un billete en el barco al conseguir 1.000 puntos por compras realizadas entre el 1 de mayo y el 30 de septiembre, y dos billetes en el caso de conseguir 1.200 puntos. Con el objetivo de mantener informado a los aspirantes, Infortisa ha habilitado un espacio exclusivo en el que cada uno de los clientes podrá acceder a un seguimiento de los puntos que consigue por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promoción colaboran algunas de sus marcas más prestigiosas, cuyas compras duplicarán el valor de los puntos: D-Link, Logitech, Canon, SPC, Netgear, Kaspersky, Zyxel, Hiditec, Krom, Epson, Asus, HP, Salicru, Tacens, Energy Sistem, Wiko, Hisense, Ewent, Eminent, Brigmton, NGS y Speedblack. Además de sus marcas propias, la especializada en accesorios de telefonía móvil, X-One y su ya veterana marca en el sector tecnológico, iggual.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 en la promoción, es imprescindible ser cliente de Infortisa.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relativa a la promoción, puede encontrarse a través de su web en: https://www.infortisa.com/crucero-infortisa-2018/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 Alfonso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Digital Marketing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https://www.notasdeprensa.es/infortisa-premia-a-sus-clientes-con-un-crucero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Software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