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08640 Olesa de Montserrat el 22/12/2017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iDISC renueva sus certificaciones de calidad con la ISO 17100:2015 y la ISO 9001:2015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iDISC Information Technologies actualiza su certificación ISO 9001 a la versión 2015 y obtiene la ISO 17100 en sustitución de la EN 15038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Superadas con éxito las auditorías efectuadas por TÜV Rheinland Ibérica, iDISC acredita de nuevo la validez de sus procesos de trabajo y refuerza su compromiso con la calidad y la mejora de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actualización a la versión más reciente de la ISO 9001, la empresa consolida su estrategia general de progreso continuo y reafirma su responsabilidad para satisfacer de forma eficaz las necesidades de los clientes, proveedores y trabajadores, tanto de Desarrollo web como de Servicios lingüísticos. La norma internacional ISO 17100, específica de estos servicios lingüísticos, reemplaza a la norma europea EN 15038 vigente hasta la fecha y regula con mayor exigencia los procedimientos de trabajo, las competencias profesionales de los proveedores, la trazabilidad y los controles de calidad de todos los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obtención de estas nuevas certificaciones se suma a la trayectoria experimentada de esta empresa de más de 30 años, con clientes en todo el mundo, sedes en España, Argentina, México, Brasil y USA, y el reconocimiento como empresa de referencia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iDISCiDISC Information Technologies fue fundada en 1987 para ayudar a las empresas a publicar y distribuir sus contenidos en cualquier idioma y mediante cualquier dispositivo o formato. Para ello dispone tanto de consultores lingüísticos como de técnicos en plataformas digitales a fin de poder facilitar las comunicaciones globales, abarcando tanto los contenidos como las herramientas digitales de publicación.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consultora estadounidense Common Sense Advisory, iDISC es una de las empresas más importantes del Sur de Europa en el mercado de la traducción y adaptación de productos tecnológicos a diferentes culturas.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https://www.idisc.com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Pere Grivé Ayguadé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+34937787300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https://www.notasdeprensa.es/idisc-renueva-sus-certificaciones-de-calidad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Idiomas Programación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