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ICS abre el plazo de inscripción para sus campamentos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colegio International College Spain (ICS) abre el plazo de inscripción para Summer Camps, con cinco campamentos disponibles para niños de todas las edades que buscan diversión en inglés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colegio International College Spain (ICS) abre el plazo de inscripción para Summer Camps, con cinco campamentos disponibles para niños de todas las edades que buscan diversión en inglés este verano. Tendrá lugar entre el 2 al 27 de julio de 2018, siendo el campamento especial de baloncesto del 2 al 13 de julio.</w:t>
            </w:r>
          </w:p>
          <w:p>
            <w:pPr>
              <w:ind w:left="-284" w:right="-427"/>
              <w:jc w:val="both"/>
              <w:rPr>
                <w:rFonts/>
                <w:color w:val="262626" w:themeColor="text1" w:themeTint="D9"/>
              </w:rPr>
            </w:pPr>
            <w:r>
              <w:t>La extensa experiencia en la enseñanza inglesa de ICS, junto a la filosofía del centro y su perfecto conocimiento de las necesidades del alumnado permite al equipo ofrecer campamentos de verano para aprender y divertir.</w:t>
            </w:r>
          </w:p>
          <w:p>
            <w:pPr>
              <w:ind w:left="-284" w:right="-427"/>
              <w:jc w:val="both"/>
              <w:rPr>
                <w:rFonts/>
                <w:color w:val="262626" w:themeColor="text1" w:themeTint="D9"/>
              </w:rPr>
            </w:pPr>
            <w:r>
              <w:t>Campamentos para todas las edadesLos campamentos de verano en inglés de ICS disponibles son:</w:t>
            </w:r>
          </w:p>
          <w:p>
            <w:pPr>
              <w:ind w:left="-284" w:right="-427"/>
              <w:jc w:val="both"/>
              <w:rPr>
                <w:rFonts/>
                <w:color w:val="262626" w:themeColor="text1" w:themeTint="D9"/>
              </w:rPr>
            </w:pPr>
            <w:r>
              <w:t>Cubs Camp es un campamento pensado para los más pequeños, de los 3 a los 6 años, y en el que se realizarán numerosas actividades, juegos, circo, cocina y diversión en inglés.</w:t>
            </w:r>
          </w:p>
          <w:p>
            <w:pPr>
              <w:ind w:left="-284" w:right="-427"/>
              <w:jc w:val="both"/>
              <w:rPr>
                <w:rFonts/>
                <w:color w:val="262626" w:themeColor="text1" w:themeTint="D9"/>
              </w:rPr>
            </w:pPr>
            <w:r>
              <w:t>Activities Camp, para niños de entre 7 y 14 años, con actividades de cocina, teatro, música, deportes y juegos de agua, entre otros muchos.</w:t>
            </w:r>
          </w:p>
          <w:p>
            <w:pPr>
              <w:ind w:left="-284" w:right="-427"/>
              <w:jc w:val="both"/>
              <w:rPr>
                <w:rFonts/>
                <w:color w:val="262626" w:themeColor="text1" w:themeTint="D9"/>
              </w:rPr>
            </w:pPr>
            <w:r>
              <w:t>Techtalents Camps de los 6 a los 13 años contará con una amplia variedad de actividades tecnológicas en inglés, desde robótica a diseño web.</w:t>
            </w:r>
          </w:p>
          <w:p>
            <w:pPr>
              <w:ind w:left="-284" w:right="-427"/>
              <w:jc w:val="both"/>
              <w:rPr>
                <w:rFonts/>
                <w:color w:val="262626" w:themeColor="text1" w:themeTint="D9"/>
              </w:rPr>
            </w:pPr>
            <w:r>
              <w:t>Intensive English, es un campamento pensado para edades comprendidas entre los 12 y 16 años, una inmersión en inglés en todas sus facetas incluyendo expresión oral, vocabulario y gramática.</w:t>
            </w:r>
          </w:p>
          <w:p>
            <w:pPr>
              <w:ind w:left="-284" w:right="-427"/>
              <w:jc w:val="both"/>
              <w:rPr>
                <w:rFonts/>
                <w:color w:val="262626" w:themeColor="text1" w:themeTint="D9"/>
              </w:rPr>
            </w:pPr>
            <w:r>
              <w:t>Basketball Camp, de los 12 a los 18 años, es un campamento exclusivo para ICS con dos NCAA entrenadores estrella norteamericanos, Dan Kilbert y Joe Cravens.</w:t>
            </w:r>
          </w:p>
          <w:p>
            <w:pPr>
              <w:ind w:left="-284" w:right="-427"/>
              <w:jc w:val="both"/>
              <w:rPr>
                <w:rFonts/>
                <w:color w:val="262626" w:themeColor="text1" w:themeTint="D9"/>
              </w:rPr>
            </w:pPr>
            <w:r>
              <w:t>Horario y preciosLos campamentos de verano se celebrarán del 2 a 27 de julio, en horario de 9:00 a 15:15h de lunes a viernes, mientras que el Basketball Camp, tendrá dos semanas de duración, del 2 al 13 julio.</w:t>
            </w:r>
          </w:p>
          <w:p>
            <w:pPr>
              <w:ind w:left="-284" w:right="-427"/>
              <w:jc w:val="both"/>
              <w:rPr>
                <w:rFonts/>
                <w:color w:val="262626" w:themeColor="text1" w:themeTint="D9"/>
              </w:rPr>
            </w:pPr>
            <w:r>
              <w:t>Los precios para una semana de campamento es de 360 euros, dos semanas 580 euros, tres semanas 810 euros, y cuatro semanas 925 euros. Si se quiere inscribirse en su jornada de puertas abiertas, que se realizará el 18 de mayo, y consultar cualquier duda sobre los cinco campamentos de verano o matricularse hacerlo ya en www.icssummercamps.es. Plazas limitadas.</w:t>
            </w:r>
          </w:p>
          <w:p>
            <w:pPr>
              <w:ind w:left="-284" w:right="-427"/>
              <w:jc w:val="both"/>
              <w:rPr>
                <w:rFonts/>
                <w:color w:val="262626" w:themeColor="text1" w:themeTint="D9"/>
              </w:rPr>
            </w:pPr>
            <w:r>
              <w:t>Más sobre International College SchoolInternational College School (ICS), fue fundado en 1980, es un centro escolar para niños y niñas de entre 3 a 18 años, que cuenta con alumnos de más de 60 nacionalidades. El campus de ICS, se encuentra en la urbanización de La Moraleja (Alcobendas), una situación inmejorable en la capital de España y a tan solo 10 minutos del centro de Madrid.</w:t>
            </w:r>
          </w:p>
          <w:p>
            <w:pPr>
              <w:ind w:left="-284" w:right="-427"/>
              <w:jc w:val="both"/>
              <w:rPr>
                <w:rFonts/>
                <w:color w:val="262626" w:themeColor="text1" w:themeTint="D9"/>
              </w:rPr>
            </w:pPr>
            <w:r>
              <w:t>Es el único colegio en Madrid que imparte el currículum académico completo del Bachillerato Internacional (IB) en inglés.</w:t>
            </w:r>
          </w:p>
          <w:p>
            <w:pPr>
              <w:ind w:left="-284" w:right="-427"/>
              <w:jc w:val="both"/>
              <w:rPr>
                <w:rFonts/>
                <w:color w:val="262626" w:themeColor="text1" w:themeTint="D9"/>
              </w:rPr>
            </w:pPr>
            <w:r>
              <w:t>Más información sobre el centro en su web www.nordangliaeducation.com/our-schools/madrid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Astrid Quintana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https://www.notasdeprensa.es/ics-abre-el-plazo-de-inscripcion-para-sus_1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