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- Ciudad de México el 06/02/2019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IBTM Americas 2019 se celebrará los días 29 y 30 de mayo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IBTM Americas se celebraba tradicionalmente en el mes de septiembre. Adelanta sus fechas para dar respuesta a las demandas de los compradores y touroperadores. La presencia de expositores en IBTM Americas 2018 aumentó en un 50% con empresas del sector de Latinoamérica, América, Europa y Asia. IBTM Americas 2018 acogió más de 14.000 reuniones profesionales, más 600 expositores de productos y servicios, y se alcanzó una cifra de negocios de 850 millones de euros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solo quedan cuatro meses para la edición de IBTM Americas 2019, la mayor feria de turismo de congresos y reuniones de América Latina que tendrá lugar en el Centro Citibanamex de Ciudad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ocasión, la organización ha decidido adelantar este evento, ya que tradicionalmente se celebraba en el mes de septiembre. IBTM Americas ha tenido en cuenta las peticiones y opiniones de los Hosted Buyers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IBTM Americas espera batir el récord de asistenciaIBTM Americas 2019 se celebrará los días 29 y 30 de mayo de 2019 con la intención de superar los números de la edición del año pasado.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2018, se celebró en el mes de septiembre y permitió consolidarse a IBTM Americas como la mayor Feria de Turismo de Congresos y Reuniones de América Latina. El número de compradores profesionales superó los 4.000 y se aumentó en un 20% la participación.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presencia de expositores aumentó en un 50%. Los participantes proceden de Latinoamérica, América, Europa y Asia.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Ponencias internacionalesLas conferencias previstas para IBTM Americas 2019 tendrán como objetivo principal continuar con la actualización de los profesionales de la industria. Contarán con la presencia de varios ponentes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IBTM Americas 2018La edición de 2018 tuvo un aumento de 40% de compradores, 50% de expositores y la presencia de más de 4.000 compradores y representantes de las principales empresas del sector y asociaciones de países americanos, europeos y asiáticos.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datos facilitados por IBTM Americas 2018 tuvieron lugar un total de más de 14.000 reuniones profesionales del más alto nivel, más 600 expositores de productos y servicios, y se alcanzó una cifra de negocios de 850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IBTM Americas 2018, fue, por tanto, la cita obligada para que profesionales, proveedores y líderes del sector establecieran nuevos negocios a nivel internacional. Además, los asistentes conocieron las nuevas tendencias mundiales del sector, a través de un programa de formación/conferencias, con 45 ponentes y 8 foros especializados.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Rocio Escudero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VIRTUS314 COMMUNICATION GROUP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696884869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https://www.notasdeprensa.es/ibtm-americas-2019-se-celebrara-los-dias-29-y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Viaje Entretenimiento Turismo Emprendedores Eventos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