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GIRA anuncia la disponibilidad de la nueva diversidad de mecanismos E2 montaje plano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diseño claro y minimalista de la gama de mecanismos E2 disponible ahora en montaje plano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diversidad de Gira E2 basada en líneas y superficies rectas, permite equipar los edificios con un diseño universal. Como en la E2 montaje convencional, se encuentra disponible en los siguientes acabados para el montaje plano: blanco brillante, blanco mate, aluminio, antracita y como novedad acero inoxidable, el cual aporta un mayor esplendor a cualquier entorno habitable.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materiales de las superficies metálicas son de alta calidad y poseen estructuras superficiales individuales. Otra de las características de esta serie es la particular silueta reducida, Gira E2 ofrece la posibilidad de instalarlo casi a ras de la pared, es decir en montaje plano, esto permite una instalación en la que el marco sobresale tan solo 3 mm de la pared. De esta manera, los marcos cobertores se integran de forma aún más armoniosa en el diseño de las habitaciones.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de interruptores Gira E2 combina un diseño minimalista con materiales funcionales y tecnología inteligente y se compone de termoplástico a prueba de rotura y resistente a las radiaciones UV con una superficie de fácil mantenimiento. Para la gama de interruptores hay disponibles más de 300 funciones.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GIRA con más de 100 años de historia, fue fundada en 1905 y actualmente cuenta con más 1200 empleados y representaciones en 38 países, lo que la sitúa entre las empresas medianas líderes de la industria eléctrica en Alemania. La producción comprende mecanismos y bases de enchufe, pero también una amplia gama de sistemas de instalación eléctrica, entre otros para la tecnología de comunicación, equipos de intercomunicación o la automatización de la calefacción, la luz y las persianas.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acerca de esta novedad:http://www.gira.com/es_ES/gebaeudetechnik/produkte/neuheiten/e2-edelstahl.htmlhttp://sclick.es/wp-content/uploads/2017/05/gira_neuheiten_flyer_2017.pdf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Síguelos en:Facebook: www.facebook.com/GiraSclick?ref=ts and fref=tsTwitter: twitter.com/GIRAEspInstagram: www.instagram.com/gira_spain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GIRA by Smartclick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sclick.es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933968833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https://www.notasdeprensa.es/gira-anuncia-la-disponibilidad-de-la-nueva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