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Bilbao el 24/10/2018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Fun & Serious reúne a los expertos, creativos y empresarios más punteros del sector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Joe Neate, productor ejecutivo de Sea of Thieves, Rhianna Pratchett, guionista de Mirror´s Edge y Tomb Raider y Adam Myers, CEO de Failbetter Games, han confirmado su presencia. Marie-Claire Isaaman, directora ejecutiva de Women in Games, participará en las VIT Talks. En el programa del BBVA Games Industry Forum destacan nombres como Lottie Bevan y Alexis Kennedy (Weather Factory), Ed Valiente (Thunderful), Marcelo Careaga (Tencent Publishing) y Eva Gaspar (Abylight Studios)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Creatividad, veteranía, know-how, innovación, vanguardia, audacia etc. y sobre todo, talento a raudales. Los primeros asistentes confirmados para el programa de las VIT Talks y el GIF (Games Industry Forum) durante la octava edición de Fun  and  Serious ratifican el altísimo nivel del festival y proponen una aproximación seria y heterogénea a aspectos tan diversos de la industria como vertiente artística, sociológica y de negocio.</w:t></w:r></w:p><w:p><w:pPr><w:ind w:left="-284" w:right="-427"/>	<w:jc w:val="both"/><w:rPr><w:rFonts/><w:color w:val="262626" w:themeColor="text1" w:themeTint="D9"/></w:rPr></w:pPr><w:r><w:t>Los tres premiados honoríficos de este año han confirmado que participarán activamente en las VIT Talks, para compartir su sabiduría y experiencia con los asistentes a F and S: Fumito Ueda – creador de obras intemporales como ICO, Shadow of the Colossus o The Last Guardian-, Brenda Romero –co-fundadora de Romero Games- y Jade Raymond -vicepresidenta senior en Electronic Arts-.</w:t></w:r></w:p><w:p><w:pPr><w:ind w:left="-284" w:right="-427"/>	<w:jc w:val="both"/><w:rPr><w:rFonts/><w:color w:val="262626" w:themeColor="text1" w:themeTint="D9"/></w:rPr></w:pPr><w:r><w:t>Además, el programa de las VIT Talks se completa con nombres tan sugerentes como el de Joe Neate, productor ejecutivo de Sea of Thieves y empeñado en crear innovadoras experiencias de juego no convencional; Rhianna Pratchett, guionista con larguísima trayectoria (desde Havenly Sword a Mirror´s Edge, BioShock Infinite, Thief o la saga Tomb Raider) y Marie-Claire Isaaman, pionera en alfabetización digital y diversidad al frente de su proyecto ‘Women in Games’.</w:t></w:r></w:p><w:p><w:pPr><w:ind w:left="-284" w:right="-427"/>	<w:jc w:val="both"/><w:rPr><w:rFonts/><w:color w:val="262626" w:themeColor="text1" w:themeTint="D9"/></w:rPr></w:pPr><w:r><w:t>Por lo que se refiere al ya veterano BBVA GIF (Games Industry Forum), la propuesta es heterogénea y de mucho nivel. Nombres como los de Lottie Evan y Alexis Kennedy (fundadores de Weather Factory y creadores del éxito indie de 2018 Cultist Simulator) comparten espacio con otros como el desarrollador Marcelo Careaga (Director de Tencent Publishing en Miniclip),Adam Myers (CEO en funciones y director financiero de Failbetter Games, archiconocida por su franquicia gótica Fallen London y Sunless Sea) y Mark Aldrup (Game Engineer en Headup Games).</w:t></w:r></w:p><w:p><w:pPr><w:ind w:left="-284" w:right="-427"/>	<w:jc w:val="both"/><w:rPr><w:rFonts/><w:color w:val="262626" w:themeColor="text1" w:themeTint="D9"/></w:rPr></w:pPr><w:r><w:t>Eva Gaspar y Miguel García (CEO y director creativo, respectivamente, de Abylight Studios, famosa por ‘Cultist Simulator’), Ed Valiente (Managing Director de Thunderful y Rising Star Games), los publisher Fernando Ortega (fundador de Sindiecate), Daniel Sánchez Mateos (de Gammera Nest, creadora de Nubla) y Darryl Still (Kiss Ltd), además de otros como Pablo de la Nuez (Managing Director en Raiser Games) serán otras de las presencias destacadas en el BBVA Games Industry Forum.</w:t></w:r></w:p><w:p><w:pPr><w:ind w:left="-284" w:right="-427"/>	<w:jc w:val="both"/><w:rPr><w:rFonts/><w:color w:val="262626" w:themeColor="text1" w:themeTint="D9"/></w:rPr></w:pPr><w:r><w:t>De este modo, la agenda de Fun  and  Serious Game Festival aunará oportunidades para la formación, el encuentro, la creatividad y el emprendimiento. Y abarcará desde la vertiente más profesional y de negocio, hasta la más lúdica, con ofrecerá charlas, demos, coloquios y variadas ocasiones de encuentro tanto para profesionales como para aficionados y curiosos.</w:t></w:r></w:p><w:p><w:pPr><w:ind w:left="-284" w:right="-427"/>	<w:jc w:val="both"/><w:rPr><w:rFonts/><w:color w:val="262626" w:themeColor="text1" w:themeTint="D9"/></w:rPr></w:pPr><w:r><w:t>Unos 25.000 asistentes acudieron a F and S el año pasado. Y algunos de los grandes nombres de la industria actual compartieron su talento e ideas con aficionados, curiosos y desarrolladores indies.</w:t></w:r></w:p><w:p><w:pPr><w:ind w:left="-284" w:right="-427"/>	<w:jc w:val="both"/><w:rPr><w:rFonts/><w:color w:val="262626" w:themeColor="text1" w:themeTint="D9"/></w:rPr></w:pPr><w:r><w:t>Todos aquellos que quieran escuchar a estas figuras de la industria, participar en las sesiones de networking o disfrutar del festival sin restricciones pueden adquirir el PASE FS PRO que da acceso al BBVA GIF, VIT TALKS, herramienta de matchmaking y a la FUN ZONE durante los tres días.</w:t></w:r></w:p><w:p><w:pPr><w:ind w:left="-284" w:right="-427"/>	<w:jc w:val="both"/><w:rPr><w:rFonts/><w:color w:val="262626" w:themeColor="text1" w:themeTint="D9"/></w:rPr></w:pPr><w:r><w:t>Lo mismo que en ediciones anteriores, Fun  and  Serious Game Festival culminará con la gala de entrega de premios en el museo Guggenheim, a la que asistirán importantes figuras internacionales del videojuego para recoger los premios Titanium.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Francisco Diaz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637730114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https://www.notasdeprensa.es/fun-serious-reune-a-los-expertos-creativos-y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Juegos País Vasco Emprendedores Software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