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28009 el 07/07/2015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Foro Europa 2001 concede la Medalla de Oro al mérito profesional a Laura Palomares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XVIII aniversario de Foro Europa 2001 se concede la Medalla de oro al mérito y prestigio profesional a la psicóloga Laura Palomares.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psicóloga Laura Palomares, cofundadora de Avance Psicólogos, acaba de recibir la Medalla de Oro al mérito y prestigio profesional de manos de José Luis Salaverría (en la imagen, el fundador junto a la galardonada), Presidente de Foro Europa 2001.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acto, celebrado este viernes 3 de julio en el hotel Westin Palace de Madrid con motivo del XVIII Aniversario de la entidad, reunió a destacados y también premiados profesionales de la psicología y de la salud, así como a reconocidas personalidades de la cultura, el derecho y el sector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opinión de Laura Palomares “este premio impulsa el esfuerzo de la psicología y de sus profesionales como parte activa y fundamental en el ámbito de la salud, reconoce la comprometida labor de nuestro equipo y se debe a las personas, que en su afán de superación han confiado en nosotros”.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galardonada es Psicóloga General Sanitaria especialista en Psicología Cognitivo Conductual y Terapia Gestalt, Sexóloga y Psicoterapeuta de Pareja y Especialista en Técnicas de Integración Cerebral.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año 2000, Laura Palomares, junto a la también psicóloga María Asunción Pérez García, funda en Madrid Avance Psicólogos, es centro reconocido por su constante labor en la psicoterapia y que, en la actualidad, impulsa la creación de espacios para la terapia de grupos, terapia para pacientes con cáncer y la impartición de talleres del ámbito de la psicología y la sexología.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centro se encuentra en el centro de madrid, en la calle Alcalá 165, 2 A. y podéis contactar con ellos a través del teléfono 915327614 o en su web, www.avancepsicologos.com.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Palomares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avancepsicologos.com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https://www.notasdeprensa.es/foro-europa-2001-concede-la-medalla-de-oro-al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