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Finer.es presenta la tasa de interés más baja para los préstamos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Finer.es ofrece condiciones favorables para los préstamos y desarrolla su sistema de fidelización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principios de Septiembre, el servicio de micropréstamos online Finer.es anunció una bajada de la tasa de interés para los préstamos que ahora será de solo un 0,85%. Además, los clientes habituales de la empresa pueden disfrutar de un sistema de descuento acumulativo que ofrece un 5% de descuento en la cantidad total de cada nuevo préstamo que se conceda empezando por el segundo. El descuento se acumula con cada nuevo préstamo.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más, el servicio bajó la tasa de prolongación de los préstamos hasta el 1%. El plazo de devolución del préstamo se puede ampliar 7, 14 ó 30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"Finer.es se esfuerza por garantizar que los clientes puedan obtener un préstamo de manera rápida y conveniente. Para ello, los habitantes de España simplemente tienen que visitar el sitio web o descargar la app de Finer.es en su smartphone. Ahora comenzamos a conceder préstamos con una tasa de interés del 0,85%. Queremos ofrecer a nuestros clientes la mejor oferta en el mercado de los micropréstamos, por lo que bajamos la tasa de interés y seguimos desarrollando el sistema de fidelización.Cualquier persona , en algún momento de su vida, ha tenido que hacer frente a situaciones en las que necesitaba dinero urgentemente y era imposible pedirlo prestado a sus amigos. Finer.es ayuda a sus clientes a hacer su vida un poco más cómoda", comentó Andrey Gorbushkin, el CEO de Finer.es.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Finer.esEn marzo de 2018 arrancó el servicio de micropréstamos online Finer.es. Es un servicio internacional de préstamos online que se especializa en préstamos a personas físicas. El propósito de Finer.es es proporcionar a los prestatarios servicios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no es una oferta pública. Puede encontrar toda la información actualizada en el sitio web www.finer.es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 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Bulat Yakupov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info@finer.es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Bulat Yakupov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https://www.notasdeprensa.es/finer-es-presenta-la-tasa-de-interes-mas-baja_1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