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Fernández Carrión informa sobre los diferentes tipos de implantes dentales más comunes en clínicas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clínicas dentales en sus servicios de implantología cuentan con dos tipos de implantes dentales diferentes, según el material: zirconio y titanio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implantes dentales en Málaga son piezas artificiales colocadas en el maxilar para crear una base sólida sobre la que se efectúa rehabilitaciones o restauraciones dentales de piezas perdidas. Tras su colocación, los implantes dentales funcionan como si de piezas dentales naturales se tratase, permitiendo al paciente comer y beber con tranquilidad y obteniendo una mejor estética dental.Se habla de una solución permanente en sustitución a las dentaduras postizas, que en la mayoría de las ocasiones crea incomodidad en los pacientes, debido a su movilidad o generación de espacios que permiten la entrada de molestos restos de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Generalmente, una clínica dental en Málaga ofrece a sus pacientes implantes de dos tipos, dependiendo de su material: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Implantes dentales de zirconioEl zirconio es un material cerámico especialmente duro y resistente que es empleado en odontología para la fabricación de brackets, confección de coronas dentales o puentes o para la fabricación muñones para ser empleados tras una endodoncia.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color del zirconio es blanco, similar al de las piezas dentales originales, ofreciendo una estética extrema.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material que evita la formación de placa bacteriana a su alrededor, no provoca problemas con los cambios de temperaturas y resiste muy bien la corrosión de los ácidos.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biointegración es la técnica empleada a la hora realizar los implantes de zirconio, un unión química a través de una capa creada entre la superficie del implante y la superficie del hueso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Implantes dentales de titanioEste tipo de implantes en Málaga es el más empleado, ya que se habla de un metal más ligero, de extrema dureza y fácil moldeabilidad.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osteointegración se lleva a cabo este tipo de implante, una técnica mediante la cual las células de hueso se adhieren a la superficie del implante, consolidándose progresivamente al maxilar.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Fernández Carrión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https://www.fernandezcarrion.net/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952360628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https://www.notasdeprensa.es/fernandez-carrion-informa-sobre-los-diferentes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Andalucia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