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Este año ya es posible brindar porque los objetivos para el 2018 se hagan realidad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Año nuevo, vida nueva. Es habitual empezar el año con propósitos que motiven a cumplir nuevos retos. Etiqueta tu vino ha incluido también la novedad de poder personalizar el vino favorito con un propósito para el año 2018 y brindar por éste propósito para que se cumpla. Y si alguien tiene un amigo o familiar que tiene un propósito que debe cumplir este año, ya puede regalarle un buen vino personalizado para motivarle a alcanzar sus metas de forma divertida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acerca el fin del año y pronto comienza el siguiente año nuevo, todos comienzan a hacer un resumen de todo lo que ha ocurrido y lo que han hecho este año, todo lo que se ha hecho mal y bien y todo lo que se ha quedado pendiente por hacer. Es el momento en el que se empieza a hacer la lista de todos los pendientes para el próximo año y se empiezan a definir los objetivos de Año Nuevo: ir al gimnasio, dejar de fumar, ponerse a dieta, estresarse menos, ver más a los amigos, viajar a ese lugar donde siempre se quiso ir etc. Pero, casi todos los años, todo queda ahí, en un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escenario, Etiqueta tu Vino, empresa líder de la personalización de vinos en España, propone personalizar los vinos, espumosos y cavas favoritos con estos mensajes, para brindar por ellos y que es este próximo año por fin se hagan realidad. Es por ello que dentro de su web etiquetatuvino.com los clientes y visitantes pueden encontrar Vinos personalizados con etiquetas para que el cliente las edite con su objetivo del 2018, y una colección de Vinos con diferentes propósitos con las que seguro muchos se sentirán identificados. Un regalo muy original para el que nunca acaba de cumplir sus sueños y para el que sabe que este año los cumplirá.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esto no es todo, para los que además quieren brindar por la Navidad, Reyes Magos y cada evento especial que se celebrará esta fechas, Etiqueta tu Vino ha lanzado una completa colección de Navidad con vinos personalizados y regalos originales para cada ocasión.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del Río (c.delrio@etiquetatuvino.com)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https://www.notasdeprensa.es/este-ano-ya-es-posible-brindar-porque-los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