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28027 el 30/04/2013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el mejor momento para adquirir Microsoft Dynamics NAV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30 de Junio, Microsoft y Tecnocom, ofrecen diversas promociones que hacen que ahora sea el mejor momento para adquirir o ampliar MIcrosoft Dynamics NAV. A través de un webinar que se celebrará el próximo 9 de mayo podrá conocer estas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Parece que tímidamente, y con la recesión económica que nos rodea, las compañías españolas se empiezan a preparar para afrontar un futuro mejor con las mayores garantías. Los recursos humanos de las compañías nos hemos hecho más polivalentes, los gastos se minimizan para ahorrar costes al máximo posible, se analizan los recursos tecnológicos y tras haber contenido la inversión ahora entramos en una etapa de optimizar los recursos tecnológicos existentes o implementarlos con la mayor cautela, sabiendo elegir precio y calidad.	Las nuevas tecnologías y las circunstancias económicas nos han cambiado como compradores, ahora tenemos la posibilidad de buscar información en internet sobre productos, compañías, precios, satisfacción de clientes... El internet 2.0 ha hecho que los consumidores tengamos más información que hace unos años y que nuestras compras no se hagan “a ciegas”.	En este punto, y como Gold partner de Microsoft Dynamics queremos estar ahí, mostrando nuestros productos y servicios, a la vez que ofreciendo calidad a nuestros clientes que es otra forma de darnos a conocer. Pensando en buscar el mejor momento para la adquisición de un ERP, y viendo todas las ofertas que hasta el 30 de Junio ofrecen Microsoft y Tecnocom, vamos a hacer una jornada online para darlas a conocer. El objetivo es asesorar e informar de todas las ofertas existentes para adquirir, ampliar o renovar la solución ERP, Microsoft Dynamics NAV.	¿Qué puede aportar este Webinar?  Se realizará el próximo 9 de mayo a las 13 horas.	Los usuarios de Microsoft Dynamics NAV podrán tener una visión completa de las diferentes opciones de ampliación y renovación. Además se recordará el nuevo licenciamiento que se introdujo con la última versión de Navision.	Aquellos usuarios que no conocen Microsoft Dynamics NAV podrán tener una idea global de la solución y su tipo de licenciamiento,  y además, entrar en contacto con Tecnocom, que posteriormente le puede asesorar y hacer demostraciones adaptadas a su negocio.	Inscribirse es tan sencillo como enviar un mail a la dirección tecnocomnews@tecnocom.es , puede consultar la información de este webinar en el link http://erp-crm.tecnocom.es/Paginas/DetalleNoticia.aspx?ref=386 and tipoArticulo=Evento	¿Por qué Tecnocom? Quizás la pregunta correcta no es por qué Tecnocom, sino que ofrece Tecnocom.  Nos conocerá como una de las principales TIC españolas, que cubre todas las necesidades en nuevas tecnologías que pueda tener una compañía. Somos una multinacional enfocada a ofrecer calidad y los mejores servicios a nuestros clientes. Conocidos como uno de los principales partners de Microsoft Dynamics en España, Portugal, Colombia y Perú. Contamos con todas las certificaciones y con profesionales con gran experiencia en estas soluciones. Miembro del President’s Club de Microsoft Dynamics y reconocido por Microsoft en varias ocasiones como partner con mayor ratio de renovaciones entre sus clientes (2009, 2010 y 2012). Nuestra marca es la calidad y la transparencia en el Soporte y el Mantenimiento a nuestros clientes. Podemos contarle muchas cosas de los más de 13 años que llevamos implantando soluciones Dynamics, pero si lo desea nos puede conocer personalmente y comprobarlo.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Loli Justo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901900900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https://www.notasdeprensa.es/es-el-mejor-momento-para-adquirir-microsoft-dynamics-nav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