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Vitoria-Gasteiz el 30/10/2015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Empresarios y directivos acceden al conocimiento de máximo nivel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Universidad Mondragón, lanza un innovador proyecto de Formación de Alto Rendimiento para empresarios y directivos | En asociación con el experimentado formador de directivos, Iñigo Sáenz de Urturi, la universidad vasca pone en marcha un innovador proyecto de Formación Avanzada, dirigido a perfeccionar la Cohesión de Equipos de Trabajo, el Liderazgo y la Comunicación de los empresarios y directivos.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cooperativa “Want Be The Change”,  creada por un grupo de emprendedores asociados a la Universidad de Mondragón (perteneciente a su vez a la Corporación Mondragón) junto con el formador de directivos Iñigo Sáenz de Urturi, lanzan un innovador proyecto de Formación de Alto Rendimiento para empresarios/as y directivos/as.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Iñigo Sáenz de Urturi, vitoriano de nacimiento, conferenciante TED , formador de directivos con más de 11 años de experiencia y recientemente llegado de la nación hermana Perú, donde ha  estado formando a más de 700 empresarios (algunos llegados desde Bolivia),  conducirá el nuevo proyecto de formación avanzada dirigido a los empresarios/as y directivos/as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Preguntado por las características que diferencian a esta formación de cualquier otra, comenta que "esta formación tiene dos grandes novedades":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Su contenido en materia de "Management" al más alto nivel internacional y en gran parte inédito en España, que impulsará a nuestros empresarios y directivos a un nuevo nivel de desarrollo tanto profesional como personal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Su metodología, absolutamente psicológica, muy distante de los métodos clásicos didácticos de aprendizaje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metodología es el compendio de más de 27 años de formación con los nombres más destacados en el Management Corporativo como son: Anthony Robbins, Camilo Cruz PHd, Miguel Ángel Cornejo, Robert Kiyosaki, etc. Conocimiento que aplicado día a día en corporaciones de ámbito nacional e internacional como Renault o GSK, Novartis, etc, han catapultado a Saénz de Urturi como uno de los formadores y consultores con mayor proyección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Universidad Mondragón, por su parte, involucrada y muy concienciada de la necesidad de un cambio de paradigma y de maneras de proceder dentro del tejido industrial y corporativo, lleva años generando líderes y profesionales comprometidos con un “nuevo concepto de empresa”, creando, basado en la filosofía Finlandesa, el grado universitario: LEINN (Liderazgo, Emprendimiento e Innovación), obteniendo profesionales con una nueva mentalidad, capaces de solucionar problemas, promover la participación y el cambio organizacional.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Want Be the Change, es un buen ejemplo de ello. Esta joven cooperativa creada desde la matriz de la Universidad de Mondragón está compuesta por 14 nuevos emprendedores/as que tienen muy clara su misión y filosofía: El objetivo de "Want Be the Change" es hacer las cosas de manera distinta para conseguir nuevos y mejores resultados y de esta manera provocar un cambio en las empresas, organizaciones y por tanto en nuestra sociedad.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"Want", como a ellos/as les gusta llamarla, ofrece servicios de consultoría y soluciones para el mundo empresarial lo cual le permite un contacto permanente con compañías de diversos sectores obteniendo una visión global de la industria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experiencia del formador se une a la fuerza y el empuje de la joven cooperativa para juntos: "impulsar a las empresas empoderando a sus directivos y a las personas que las componen para desde ahí, obtener un mejor y más capacitado Capital Humano que propicie el crecimiento de sus respectivas organizaciones”, afirma Urruti.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idea en mente, ve la luz el proyecto formativo Conecta, Lidera y Crece resumido en C-L-C, el cual, y a través de Técnicas de Aprendizaje Acelerado tal y como explica Sáenz de Urturi, "es un proceso formativo distinto, completamente vivencial en el cual, y gracias a los métodos utilizados, conseguimos un rendimiento de 5 a 1. Lo que a un profesional le costaría una semana de curso (40 horas) aprender, lo podrá integrar en un solo día (8h)”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Tiene como objetivo dotar a los empresarios y directivos que asistan al curso, de los conceptos más avanzados en Liderazgo de Equipos, Comunicación Interpersonal y Estrategias de Cohesión de Equipos de Trabajo. Esta novedosa formación iniciará su andadura en el País Vasco, el próximo mes de noviembre los días: 10, 11 y 12 en Bilbao, Vitoria y San Sebastián respectivamente, teniendo como objetivo recorrer las autonomías para dar acceso a todas las empresas y corporaciones a esta novedosa y avanzada educación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solicitar más información pueden contactar con Andrea Martín: andrea @ inigosaenzdeurturi.com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Martín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628994472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https://www.notasdeprensa.es/empresarios-y-directivos-acceden-al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Comunicación Marketing Emprendedores Recursos humanos Otras Industrias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