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Embellecer codos y rodillas es fácil en Clínicas Mato Ansorena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codos y las rodillas son regiones del cuerpo a las que solemos prestar poca atención y que, sin embargo, son un signo inequívoco de la edad, ya que se cubren de pliegues y se convierten en zonas flácidas de nuestro cuerpo a medida que transcurren los años. Desde las Clínicas Mato Ansorena, expertos en Cirugía y Medicina Estética, ofrecen los 2 mejores tratamientos para rejuvenecer codos y rodillas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paso del tiempo la piel del cuerpo va perdiendo tensión y aparecen arrugas, descolgamientos y cúmulos de grasa localizada. Los codos y las rodillas son regiones del cuerpo a las que se les presta poca atención y que sin embargo son un signo inequívoco de la edad ya que se ablandan, se cubren de pliegues y se quedan poco a poco sin tono haciendo que mujeres (y hombres también) no quieran enseñarlos. Desde las Clínicas Mato Ansorena, expertos en Cirugía y Medicina Estética, ofrecen los 2 mejores tratamientos para rejuvenecer las rodillas y los codos y que este verano luzcan más bonitos y cuidados que nunca.</w:t>
            </w:r>
          </w:p>
          <w:p>
            <w:pPr>
              <w:ind w:left="-284" w:right="-427"/>
              <w:jc w:val="both"/>
              <w:rPr>
                <w:rFonts/>
                <w:color w:val="262626" w:themeColor="text1" w:themeTint="D9"/>
              </w:rPr>
            </w:pPr>
            <w:r>
              <w:t>1.Rodillas y codos bonitos con ácido hialurónico: El ácido hialurónico es una clase de azúcar complejo, que posee una consistencia viscosa y tiene una función estructural. En el organismo está presente en las articulaciones, cartílagos y piel. Asimismo, posee la capacidad de retener grandes cantidades de agua y su concentración va disminuyendo con la edad. Esta capacidad para retener agua, así como para estimular colágeno, hacen que sea empleado, además de en la traumatología, en la medicina estética. Se distinguen dos tipos de ácido hialurónico:</w:t>
            </w:r>
          </w:p>
          <w:p>
            <w:pPr>
              <w:ind w:left="-284" w:right="-427"/>
              <w:jc w:val="both"/>
              <w:rPr>
                <w:rFonts/>
                <w:color w:val="262626" w:themeColor="text1" w:themeTint="D9"/>
              </w:rPr>
            </w:pPr>
            <w:r>
              <w:t>El ácido hialurónico no reticulado o poco denso: Este ácido se emplea en forma de microinyecciones, sobre todo en el área de la cara, con el fin de hidratar la piel y estimular la producción de colágeno en las zonas de piel fina y debilitada.</w:t>
            </w:r>
          </w:p>
          <w:p>
            <w:pPr>
              <w:ind w:left="-284" w:right="-427"/>
              <w:jc w:val="both"/>
              <w:rPr>
                <w:rFonts/>
                <w:color w:val="262626" w:themeColor="text1" w:themeTint="D9"/>
              </w:rPr>
            </w:pPr>
            <w:r>
              <w:t>El ácido hialurónico reticulado y, por tanto, de mayor densidad, se usa con frecuencia como producto de relleno, con el objetivo de reponer volúmenes perdidos o corregir surcos faciales. Este es el tipo de ácido hialurónico que será empleado para el rejuvenecimiento de las áreas corporales de las manos, los codos y las rodillas.</w:t>
            </w:r>
          </w:p>
          <w:p>
            <w:pPr>
              <w:ind w:left="-284" w:right="-427"/>
              <w:jc w:val="both"/>
              <w:rPr>
                <w:rFonts/>
                <w:color w:val="262626" w:themeColor="text1" w:themeTint="D9"/>
              </w:rPr>
            </w:pPr>
            <w:r>
              <w:t>Tratamiento en Clínicas Mato Ansorena con Ácido Hialurónico:Rodillas: desde 400 €Codos: desde 400 €</w:t>
            </w:r>
          </w:p>
          <w:p>
            <w:pPr>
              <w:ind w:left="-284" w:right="-427"/>
              <w:jc w:val="both"/>
              <w:rPr>
                <w:rFonts/>
                <w:color w:val="262626" w:themeColor="text1" w:themeTint="D9"/>
              </w:rPr>
            </w:pPr>
            <w:r>
              <w:t>2. Rodillas y codos bonitos con hilos tensores: Los hilos de polidioxanona (PDO) son hilos reabsorbibles que el organismo metaboliza por hidrólisis (Formación de un ácido y una base a partir de una sal por interacción con el agua).Los tratamientos con hilos tensores corporales PDO se han convertido en una herramienta para mejorar la flacidez, no sólo del rostro, sino también de zonas corporales como codos y rodillas que, por la edad, la pérdida brusca de peso u otros factores, han perdido su tensión natural y han ganado flacidez. En medicina estética, los hilos reabsorbibles de PDO se utilizan para redensificar el tejido, su aplicación en los puntos y zonas que se quieren tratar van a estimular la síntesis de colágeno y elastina, dando de nuevo tensión al tejido.</w:t>
            </w:r>
          </w:p>
          <w:p>
            <w:pPr>
              <w:ind w:left="-284" w:right="-427"/>
              <w:jc w:val="both"/>
              <w:rPr>
                <w:rFonts/>
                <w:color w:val="262626" w:themeColor="text1" w:themeTint="D9"/>
              </w:rPr>
            </w:pPr>
            <w:r>
              <w:t>Tratamiento en Clínicas Mato Ansorena con Hilos Tensores:Rodillas: desde 480 €</w:t>
            </w:r>
          </w:p>
          <w:p>
            <w:pPr>
              <w:ind w:left="-284" w:right="-427"/>
              <w:jc w:val="both"/>
              <w:rPr>
                <w:rFonts/>
                <w:color w:val="262626" w:themeColor="text1" w:themeTint="D9"/>
              </w:rPr>
            </w:pPr>
            <w:r>
              <w:t>Acerca de Clínicas Mato Ansorena“Combinamos seguridad, excelencia y profesionalidad”Licenciado en Medicina y Cirugía por la Universidad Autónoma de Madrid, el Dr. Mato Ansorena, es especialista en cirugía general y del aparato digestivo. La especialidad en cirugía plástica, reparadora y estética la obtuvo en la Universidad Carlos Chagas de Río de Janeiro (1986-89) bajo la dirección del profesor Ivo Pitanguy, de quien es además amigo personal. Ha realizado más de 10.000 operaciones, siendo reconocido a nivel internacional por sus intervenciones sin cicatrices visibles, destacando principalmente en patología mamaria (aumento de pecho, pecho, reconstrucción mamaria, Mastopexia o elevación de pecho, y reducción de pecho), la Rinoplastia, la Liposucción, Lifting Facial o Rejuvenecimiento Facial o la Cirugía Capilar donde se caracterizan todas ellas por la naturalidad de sus resultados. Otras especialidades son el botox, rellenos, abdominoplastias, cirugía bariátrica y tratamientos antiaging.</w:t>
            </w:r>
          </w:p>
          <w:p>
            <w:pPr>
              <w:ind w:left="-284" w:right="-427"/>
              <w:jc w:val="both"/>
              <w:rPr>
                <w:rFonts/>
                <w:color w:val="262626" w:themeColor="text1" w:themeTint="D9"/>
              </w:rPr>
            </w:pPr>
            <w:r>
              <w:t>En sus clínicas se ofrecen también todo tipo de tratamientos médicos: cirugía estética, plástica y reparadora; medicina estética; medicina interna; unidad de psicología; unidad capilar; unidad de ginecología; unidad de urología; y dieta y nutrición.</w:t>
            </w:r>
          </w:p>
          <w:p>
            <w:pPr>
              <w:ind w:left="-284" w:right="-427"/>
              <w:jc w:val="both"/>
              <w:rPr>
                <w:rFonts/>
                <w:color w:val="262626" w:themeColor="text1" w:themeTint="D9"/>
              </w:rPr>
            </w:pPr>
            <w:r>
              <w:t>Actualmente, el Dr. Mato Ansorena es:</w:t>
            </w:r>
          </w:p>
          <w:p>
            <w:pPr>
              <w:ind w:left="-284" w:right="-427"/>
              <w:jc w:val="both"/>
              <w:rPr>
                <w:rFonts/>
                <w:color w:val="262626" w:themeColor="text1" w:themeTint="D9"/>
              </w:rPr>
            </w:pPr>
            <w:r>
              <w:t>-Director de Clínicas Mato Ansorena en Madrid, Sevilla y Huelva, desde el año 1995.</w:t>
            </w:r>
          </w:p>
          <w:p>
            <w:pPr>
              <w:ind w:left="-284" w:right="-427"/>
              <w:jc w:val="both"/>
              <w:rPr>
                <w:rFonts/>
                <w:color w:val="262626" w:themeColor="text1" w:themeTint="D9"/>
              </w:rPr>
            </w:pPr>
            <w:r>
              <w:t>- Presidente de Asociación Española de Clínicas Ambulatorias de Cirugía Plástica, Estética y Reparadora.</w:t>
            </w:r>
          </w:p>
          <w:p>
            <w:pPr>
              <w:ind w:left="-284" w:right="-427"/>
              <w:jc w:val="both"/>
              <w:rPr>
                <w:rFonts/>
                <w:color w:val="262626" w:themeColor="text1" w:themeTint="D9"/>
              </w:rPr>
            </w:pPr>
            <w:r>
              <w:t>- Cirujano plástico, reparador y estético en Clínica La Luz de Madrid (España).</w:t>
            </w:r>
          </w:p>
          <w:p>
            <w:pPr>
              <w:ind w:left="-284" w:right="-427"/>
              <w:jc w:val="both"/>
              <w:rPr>
                <w:rFonts/>
                <w:color w:val="262626" w:themeColor="text1" w:themeTint="D9"/>
              </w:rPr>
            </w:pPr>
            <w:r>
              <w:t>- Miembro de la SECPRE</w:t>
            </w:r>
          </w:p>
          <w:p>
            <w:pPr>
              <w:ind w:left="-284" w:right="-427"/>
              <w:jc w:val="both"/>
              <w:rPr>
                <w:rFonts/>
                <w:color w:val="262626" w:themeColor="text1" w:themeTint="D9"/>
              </w:rPr>
            </w:pPr>
            <w:r>
              <w:t>- Colaborador en los proyectos humanitarios de la OND AMSUDAN.</w:t>
            </w:r>
          </w:p>
          <w:p>
            <w:pPr>
              <w:ind w:left="-284" w:right="-427"/>
              <w:jc w:val="both"/>
              <w:rPr>
                <w:rFonts/>
                <w:color w:val="262626" w:themeColor="text1" w:themeTint="D9"/>
              </w:rPr>
            </w:pPr>
            <w:r>
              <w:t>/Mato_Ansorena</w:t>
            </w:r>
          </w:p>
          <w:p>
            <w:pPr>
              <w:ind w:left="-284" w:right="-427"/>
              <w:jc w:val="both"/>
              <w:rPr>
                <w:rFonts/>
                <w:color w:val="262626" w:themeColor="text1" w:themeTint="D9"/>
              </w:rPr>
            </w:pPr>
            <w:r>
              <w:t>/Clínicas Mato Ansorena</w:t>
            </w:r>
          </w:p>
          <w:p>
            <w:pPr>
              <w:ind w:left="-284" w:right="-427"/>
              <w:jc w:val="both"/>
              <w:rPr>
                <w:rFonts/>
                <w:color w:val="262626" w:themeColor="text1" w:themeTint="D9"/>
              </w:rPr>
            </w:pPr>
            <w:r>
              <w:t>Para más información entra en: http://clinicasmatoansorena.com o síguenos 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https://www.notasdeprensa.es/embellecer-codos-y-rodillas-es-facil-en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