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08007 Barcelona  el 06/09/2016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ElTenedor y el ISGEG unen esfuerzos para mejorar la excelencia empresarial de la hostelería Española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ElTenedor y el Instituto Superior de Gestión y Gastrononmía (ISGEG) unen esfuerzos para mejorar la gestión empresarial y los resultados de gestión de los restaurantes asociados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ElTenedor es el lider en España en los servicios de reservas, captación de nuevos clientes, y fidelización, siguiendo con su estrategia de apoyo a la gestión de sus restaurantes asociados, ha establecido un acuerdo de colaboración con el Instituto Superior de Gestión y Gastrononmía (ISGEG), líder español en formación online y presencial para los profesionales de la restauración y canal HORECA, y especialista en el desarrollo de plataformas de formación (Learning Management System LMS) en empresas de hostelería.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 colaboración se resume en los siguientes puntos: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Una oferta de cursos online dirigida a mejorar la gestión y los resultados de los restaurantes asociados a ElTenedor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Promover contenidos innovadores e información sobre nuevas tendencias que ayuden a los restaurantes de ElTenedor a mejorar sus áreas de gestión: operaciones, marketing, compras, gestión económica-financiera, etc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Descuentos sobre los precios de venta del ISGEG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ISGEG ofrece toda una serie de programas universitarios reconocidos por la UDIMA, Universidad a Distancia de Madrid. A destacar los tres programas de Dirección: Programa Universitario Experto en Dirección de Restaurantes, Director de Operaciones, y Director en Marketing, Ventas y Promoción de Restaurantes.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 el ISGEG dispone de toda una propuesta de cursos especializados por áreas de gestión, que van desde la gestión de la rentabilidad del restaurante, hasta la Producción en restauración y diseño de equipamientos de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aquellas empresas de restauración que necesiten soluciones inmediatas a problemas concretos, el ISGEG ofrece los TIPS de gestión, cursos de corta duración enfocados a temas muy específicos, como por ejemplo la gestión del menú del día, como mejorar la experiencia del cliente, o cómo fijar precios de una carta.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acuerdo abre un nuevo enfoque en la relación entre restaurantes y empresas proveedoras de servicios profesionales como ElTenedor e ISGEG, ya que supone dar un paso mas hacia la mejora de los niveles de gestión de la restauración, mediante una formación flexible, personalizada, y con contenidos innovadores, que sean de aplicación inmediata a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ampliar información:Sr. María Aldomàmaldoma@isgeg.orgTelef: 931 003 614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Aldoma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www.isgeg.org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931 003 614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https://www.notasdeprensa.es/eltenedor-y-el-isgeg-unen-esfuerzos-para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Turismo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