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29/09/2010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ElMenut.com sigue ampliando su catàlogo de dormitorios juvenil y habitaciones infantiles para jóvenes, bebés y niños.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online de dormitorios juveniles y habitaciones infantiles ElMenut.com ha vuelto a ampliar su catàlogo con una nueva sección de dormitorios abatibles.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camas o literas abatibles son ideales para dormitorios juveniles y habitaciones infantiles reducidas ya que permiten rentabilizar al máximo el espacio durante el día para pasar rápidamente a ser camas completas de noche. Están indicadas en dormitorios reducidos o en apartamentos ya que el mismo mueble del comedor por la noche se convierte en camas.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http://www.elmenut.com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contacto@elmenut.com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963 563 900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Ferràn Martí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Especialistas en muebles de dormitorios juveniles y habitaciones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963563900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https://www.notasdeprensa.es/elmenut-com-sigue-ampliando-su-catalogo-de-dormitorios-juvenil-y-habitaciones-infantiles-para-jovenes-bebes-y-ninos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