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Elmejoramigo.es: nuevo blog de consejos para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lanzado un nuevo blog que dedica todos y cada uno de sus artículos a ofrecer a sus usuarios los mejores trucos y consejos para el cuidado de su mascota. En este blog se pueden encontrar infinidad de temas distintos, así como aprender y conocer las características de diversos animales domésticos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personas que disfrutan de una mascota en sus vidas. Aunque los animales aportan multitud de beneficios a sus dueños, lo cierto es que, a veces, también es difícil saber cuáles son sus necesidades y deseos con tal de satisfacerlos. De esta forma, se ha creado el blog: elmejoramigo.es, donde se pueden encontrar multitud de artículos dedicados exclusivamente a tratar temas relacionados con animales.</w:t>
            </w:r>
          </w:p>
          <w:p>
            <w:pPr>
              <w:ind w:left="-284" w:right="-427"/>
              <w:jc w:val="both"/>
              <w:rPr>
                <w:rFonts/>
                <w:color w:val="262626" w:themeColor="text1" w:themeTint="D9"/>
              </w:rPr>
            </w:pPr>
            <w:r>
              <w:t>En este blog se puede encontrar información muy diversa, ya que se habla tanto de los cuidados, como de la alimentación, entrenamiento o necesidades que puede tener una mascota. Esto supone muchos beneficios para los lectores, porque en un solo blog pueden encontrar toda la información que se necesita para saber cuidar a su mejor amigo, es decir, su mascota. Este blog, también puede ser de gran ayuda cuando un usuario se encuentra en una situación difícil con su mascota y no sabe cómo reaccionar o qué debe hacer.</w:t>
            </w:r>
          </w:p>
          <w:p>
            <w:pPr>
              <w:ind w:left="-284" w:right="-427"/>
              <w:jc w:val="both"/>
              <w:rPr>
                <w:rFonts/>
                <w:color w:val="262626" w:themeColor="text1" w:themeTint="D9"/>
              </w:rPr>
            </w:pPr>
            <w:r>
              <w:t>El blog está dividido en tres categorías principales que pueden aumentar en función de la demanda de los usuarios: mascotas, perros y gatos. De esta forma, las personas que tengan un perro o un gato por mascota, pueden filtrar su búsqueda más rápidamente sin necesidad de ver el resto de artículos que no son de su interés. Si por otro lado, el usuario tiene otra mascota, o simplemente prefiere recibir información sobre diversos animales, puede entrar en la categoría de: Mascotas.</w:t>
            </w:r>
          </w:p>
          <w:p>
            <w:pPr>
              <w:ind w:left="-284" w:right="-427"/>
              <w:jc w:val="both"/>
              <w:rPr>
                <w:rFonts/>
                <w:color w:val="262626" w:themeColor="text1" w:themeTint="D9"/>
              </w:rPr>
            </w:pPr>
            <w:r>
              <w:t>En la categoría de perros, se pueden encontrar artículos tan diversos e interesantes como: “Conoce el estado de ánimo de tu perro” o “Cómo alimentar a nuestro perro”, los cuales son perfectos para cualquier usuario que quiera cubrir las necesidades de su mascota y fortalecer su relación con ella.</w:t>
            </w:r>
          </w:p>
          <w:p>
            <w:pPr>
              <w:ind w:left="-284" w:right="-427"/>
              <w:jc w:val="both"/>
              <w:rPr>
                <w:rFonts/>
                <w:color w:val="262626" w:themeColor="text1" w:themeTint="D9"/>
              </w:rPr>
            </w:pPr>
            <w:r>
              <w:t>Por otra parte, en la categoría de gatos, se pueden encontrar artículos como: “Trucos para el adiestramiento felino” o “Los mejores juegos para gatos”. Ambos artículos ofrecen información de calidad que seguro que encantaran a cualquier amante de los felinos, además de ser perfectos para que los más principiantes puedan aprender a cuidar un gato.</w:t>
            </w:r>
          </w:p>
          <w:p>
            <w:pPr>
              <w:ind w:left="-284" w:right="-427"/>
              <w:jc w:val="both"/>
              <w:rPr>
                <w:rFonts/>
                <w:color w:val="262626" w:themeColor="text1" w:themeTint="D9"/>
              </w:rPr>
            </w:pPr>
            <w:r>
              <w:t>Finalmente, en la categoría de mascotas, se pueden encontrar artículos con los siguientes títulos: “Razas de Hámsters y sus características” o “Cómo cuidar un conejo”. Estos artículos hablan de otros tipos de mascotas, pero siempre ofreciendo una información clara y sencilla para que cualquier usuario pueda hacer uso de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https://www.notasdeprensa.es/elmejoramigo-es-nuevo-blog-de-consejos-para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