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12/05/2016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Zoco de Parque María celebra la edición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15 de mayo se celebra la siguiente edición del Zoco de Parque María Luisa, un espacio que une primeras marcas de moda, complementos, artesanía, decoración y gourmet que se ha convertido en todo un referente en la ciudad de Sevilla los terceros domingos de cada mes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15 de mayo se celebra la siguiente edición del Zoco de Parque María Luisa, un espacio que une primeras marcas de moda, complementos, artesanía, decoración y gourmet que se ha convertido en todo un referente en la ciudad de Sevilla los terceros domingos de cada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expositores que participarán este domingo son Arréglate, con ropa de mujer; Chouette con tocados; Zarandajas, que llevará bisutería; L’ami d’un ami con artículos de decoración  y Dulces El Cedro con dulces libaneses.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Allí se reunirán este domingo más de 80 expositores que exponen sus productos de máxima calidad a precios muy competitivos. “Esta edición es ya la penúltima de la temporada, ya que en los meses de verano el Zoco se deja de celebrar debido a las altas temperaturas. Todo aquel que quiera exponer sus productos en Parque María Luisa antes de septiembre, pueden participar en esta edición o en la edición de junio, aun nos quedan algunas plazas libres para ambas ediciones”, afirman Vanessa Cotter y Rocío Almansa, de Cotter Comunicación, la agencia que organiza 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zoco tiene lugar en horario de mañana de 11:00 a 15:30 en el Parque María Luisa, a la espalda de la Plaza de América, en la confluencia entre Felipe II y Avenida la Borbolla.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información/ relaciones con la prensa:Vanessa Cotter/ Mayte FríasTel.: 952 20 24 98 / 677 64 7005Email: vanessa@cottercomunicacion.es  / mayte@cottercomunicacion.es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mayte frias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https://www.notasdeprensa.es/el-zoco-de-parque-maria-celebra-la-edicion-de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