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llega a Madrid de la mano de #infinitomil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4 al 7 de junio #infinitomil Market prepara Madrid para el verano en su PopUp de Gran Vía 13.
-Al Casino Militar llegan las nuevas tendencias en moda y complementos para recibir al verano como se merece.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buen tiempo ya está aquí, los días son más largos, y los colores vivos, las prendas ligeras y las sandalias llegan a la PopUp del Casino Militar de la mano de #infinitomil Market. Durante cuatro días, del 4 al 7 de junio, en horario ininterrumpido se podrá disfrutar en plena Gran Vía de Madrid de una experiencia única que nadie se puede perder.</w:t>
            </w:r>
          </w:p>
          <w:p>
            <w:pPr>
              <w:ind w:left="-284" w:right="-427"/>
              <w:jc w:val="both"/>
              <w:rPr>
                <w:rFonts/>
                <w:color w:val="262626" w:themeColor="text1" w:themeTint="D9"/>
              </w:rPr>
            </w:pPr>
            <w:r>
              <w:t>	Treinta diseñadores y marcas presentan sus colecciones, prendas con diseños llegados desde New York o Los Ángeles, bisutería, eco-cosmética, sandalias 'made in spain', joyas 'vintage', bolsos, moda para los más pequeños... un sin fin de artículos únicos para lucir este verano en la playa o en la ciudad.</w:t>
            </w:r>
          </w:p>
          <w:p>
            <w:pPr>
              <w:ind w:left="-284" w:right="-427"/>
              <w:jc w:val="both"/>
              <w:rPr>
                <w:rFonts/>
                <w:color w:val="262626" w:themeColor="text1" w:themeTint="D9"/>
              </w:rPr>
            </w:pPr>
            <w:r>
              <w:t>	El verano llega a #infinitomil Market con mucho estilo gracias a la firma exclusiva Vintaway que presentará su COLECCIÓN SUMMER 2015 basada en los mejores looks de moda con aire vintage .</w:t>
            </w:r>
          </w:p>
          <w:p>
            <w:pPr>
              <w:ind w:left="-284" w:right="-427"/>
              <w:jc w:val="both"/>
              <w:rPr>
                <w:rFonts/>
                <w:color w:val="262626" w:themeColor="text1" w:themeTint="D9"/>
              </w:rPr>
            </w:pPr>
            <w:r>
              <w:t>	En esta temporada de piscinas y playa dar un toque de clase y estilo a tu toalla de playa será muy sencillo con SugarSand, la revolución en toallas de playa, únicas, auténticas e imprescindibles para este verano.</w:t>
            </w:r>
          </w:p>
          <w:p>
            <w:pPr>
              <w:ind w:left="-284" w:right="-427"/>
              <w:jc w:val="both"/>
              <w:rPr>
                <w:rFonts/>
                <w:color w:val="262626" w:themeColor="text1" w:themeTint="D9"/>
              </w:rPr>
            </w:pPr>
            <w:r>
              <w:t>	De la mano de 1709 Perfumes, uno se podrá deleitar con las más de 150 fragancias diferentes con notas olfativas atractivas y sugerentes ideales para el verano.</w:t>
            </w:r>
          </w:p>
          <w:p>
            <w:pPr>
              <w:ind w:left="-284" w:right="-427"/>
              <w:jc w:val="both"/>
              <w:rPr>
                <w:rFonts/>
                <w:color w:val="262626" w:themeColor="text1" w:themeTint="D9"/>
              </w:rPr>
            </w:pPr>
            <w:r>
              <w:t>	El punto chic francés e italiano lo pone India’s con sus prendas estilosas que tan bien sientan, Giada Marchi trae los monos más trendy y Glam by Tabata es la encargada de presentar las últimas tendencias en moda femenina veraniega de New York y Los Ángeles.</w:t>
            </w:r>
          </w:p>
          <w:p>
            <w:pPr>
              <w:ind w:left="-284" w:right="-427"/>
              <w:jc w:val="both"/>
              <w:rPr>
                <w:rFonts/>
                <w:color w:val="262626" w:themeColor="text1" w:themeTint="D9"/>
              </w:rPr>
            </w:pPr>
            <w:r>
              <w:t>	Los colores estivales llegan de la mano de Lani Fashion, las sandalias étnicas más estilosas y de moda con Ohjara, las camisetas más originales llegadas desde cada rincón del mundo con Mercedes Varoucha y los bolsos que arrasarán esta temporada con Lola Pons.</w:t>
            </w:r>
          </w:p>
          <w:p>
            <w:pPr>
              <w:ind w:left="-284" w:right="-427"/>
              <w:jc w:val="both"/>
              <w:rPr>
                <w:rFonts/>
                <w:color w:val="262626" w:themeColor="text1" w:themeTint="D9"/>
              </w:rPr>
            </w:pPr>
            <w:r>
              <w:t>	Para los amantes del estilo surfero y los loc@ por gafas de sol, Howard’s Bay les encantará. Sus nuevas colecciones de gafas con estilo, diseño y de máxima calidad son irresistibles.  </w:t>
            </w:r>
          </w:p>
          <w:p>
            <w:pPr>
              <w:ind w:left="-284" w:right="-427"/>
              <w:jc w:val="both"/>
              <w:rPr>
                <w:rFonts/>
                <w:color w:val="262626" w:themeColor="text1" w:themeTint="D9"/>
              </w:rPr>
            </w:pPr>
            <w:r>
              <w:t>	Para los que busquen el complemento perfecto, Laffore ofrece una gran variedad de diseños y modelos exclusivos realizados de manera artesanal y utilizando materiales nobles como plata, resinas, piedras semipreciosas o cristal de Swarovski.</w:t>
            </w:r>
          </w:p>
          <w:p>
            <w:pPr>
              <w:ind w:left="-284" w:right="-427"/>
              <w:jc w:val="both"/>
              <w:rPr>
                <w:rFonts/>
                <w:color w:val="262626" w:themeColor="text1" w:themeTint="D9"/>
              </w:rPr>
            </w:pPr>
            <w:r>
              <w:t>	¡Malditas tenderas! No, no es una maldición. Son tres amigas que pensaron porqué no ofrecer moda asequible con buena calidad; así lo mostrarán en esta PopUp donde traerán los bikinis que mejor sientan.</w:t>
            </w:r>
          </w:p>
          <w:p>
            <w:pPr>
              <w:ind w:left="-284" w:right="-427"/>
              <w:jc w:val="both"/>
              <w:rPr>
                <w:rFonts/>
                <w:color w:val="262626" w:themeColor="text1" w:themeTint="D9"/>
              </w:rPr>
            </w:pPr>
            <w:r>
              <w:t>	Para los apasionados por la moda, los viajes y lo genuino, VB Inspiration presentará su moda más auténtica, profunda, un nuevo concepto de moda, de estilo de vida, en el que las prendas se convierten en parte de la pesonalidad. Transmitir calor, feminidad y vitalidad este verano nunca ha sido tan fácil gracias a los colores de Miss Lulú.</w:t>
            </w:r>
          </w:p>
          <w:p>
            <w:pPr>
              <w:ind w:left="-284" w:right="-427"/>
              <w:jc w:val="both"/>
              <w:rPr>
                <w:rFonts/>
                <w:color w:val="262626" w:themeColor="text1" w:themeTint="D9"/>
              </w:rPr>
            </w:pPr>
            <w:r>
              <w:t>	Y porque a los más pequeños de la casa también les apetece renovarse para el verano El columpio de Serrano trae sus colecciones más frescas pensadas para y por ellos.</w:t>
            </w:r>
          </w:p>
          <w:p>
            <w:pPr>
              <w:ind w:left="-284" w:right="-427"/>
              <w:jc w:val="both"/>
              <w:rPr>
                <w:rFonts/>
                <w:color w:val="262626" w:themeColor="text1" w:themeTint="D9"/>
              </w:rPr>
            </w:pPr>
            <w:r>
              <w:t>	Alta joyería para los enamorados de las joyas ‘vintage’ o clásicas, como las de La Bohème, muchas llegadas desde el continente americano. Si se prefiere algo más casual, Gleam trae los diseños que llevan todas las celebrities a precios muy asequibles. Y para los estilos más étnicos, Piedra de Luna encandilará.</w:t>
            </w:r>
          </w:p>
          <w:p>
            <w:pPr>
              <w:ind w:left="-284" w:right="-427"/>
              <w:jc w:val="both"/>
              <w:rPr>
                <w:rFonts/>
                <w:color w:val="262626" w:themeColor="text1" w:themeTint="D9"/>
              </w:rPr>
            </w:pPr>
            <w:r>
              <w:t>	Las casas también se visten de verano y a las alfombras les toca que se las trate como corresponden con IberAlfombras, que presentará sus tratamientos especiales para cada tipo de alfombra.</w:t>
            </w:r>
          </w:p>
          <w:p>
            <w:pPr>
              <w:ind w:left="-284" w:right="-427"/>
              <w:jc w:val="both"/>
              <w:rPr>
                <w:rFonts/>
                <w:color w:val="262626" w:themeColor="text1" w:themeTint="D9"/>
              </w:rPr>
            </w:pPr>
            <w:r>
              <w:t>	El toque natural lo pone Crisálida Eco-cosmética, que nace con un profundo amor y respeto por la naturaleza para ofrecer una cosmética en armonía con la naturaleza.</w:t>
            </w:r>
          </w:p>
          <w:p>
            <w:pPr>
              <w:ind w:left="-284" w:right="-427"/>
              <w:jc w:val="both"/>
              <w:rPr>
                <w:rFonts/>
                <w:color w:val="262626" w:themeColor="text1" w:themeTint="D9"/>
              </w:rPr>
            </w:pPr>
            <w:r>
              <w:t>	Y para hacer disfrutar al paladar, ¡QuéRicoTó! trae una  amplia gama de patés, oleoteca, mermeladas, especias... y cervezas artesanas. Todos productos artesanales españoles y que además cuentan con una magnífica relación calidad/precio.</w:t>
            </w:r>
          </w:p>
          <w:p>
            <w:pPr>
              <w:ind w:left="-284" w:right="-427"/>
              <w:jc w:val="both"/>
              <w:rPr>
                <w:rFonts/>
                <w:color w:val="262626" w:themeColor="text1" w:themeTint="D9"/>
              </w:rPr>
            </w:pPr>
            <w:r>
              <w:t>	 </w:t>
            </w:r>
          </w:p>
          <w:p>
            <w:pPr>
              <w:ind w:left="-284" w:right="-427"/>
              <w:jc w:val="both"/>
              <w:rPr>
                <w:rFonts/>
                <w:color w:val="262626" w:themeColor="text1" w:themeTint="D9"/>
              </w:rPr>
            </w:pPr>
            <w:r>
              <w:t>	Esto es sólo un avance de todo lo que se podrá encontrar en #infinitomil Market en Gran Vía 13 del 4 al 7 de junio, donde la experiencia de ir de compras cambia; el marketing experiencial a disposición del visitante, sorteo de productos, talleres, copas de champán y muchas sorpresas más. ¡Madrid no se lo puede perder!</w:t>
            </w:r>
          </w:p>
          <w:p>
            <w:pPr>
              <w:ind w:left="-284" w:right="-427"/>
              <w:jc w:val="both"/>
              <w:rPr>
                <w:rFonts/>
                <w:color w:val="262626" w:themeColor="text1" w:themeTint="D9"/>
              </w:rPr>
            </w:pPr>
            <w:r>
              <w:t>	 </w:t>
            </w:r>
          </w:p>
          <w:p>
            <w:pPr>
              <w:ind w:left="-284" w:right="-427"/>
              <w:jc w:val="both"/>
              <w:rPr>
                <w:rFonts/>
                <w:color w:val="262626" w:themeColor="text1" w:themeTint="D9"/>
              </w:rPr>
            </w:pPr>
            <w:r>
              <w:t>	FICHA:</w:t>
            </w:r>
          </w:p>
          <w:p>
            <w:pPr>
              <w:ind w:left="-284" w:right="-427"/>
              <w:jc w:val="both"/>
              <w:rPr>
                <w:rFonts/>
                <w:color w:val="262626" w:themeColor="text1" w:themeTint="D9"/>
              </w:rPr>
            </w:pPr>
            <w:r>
              <w:t>	Lugar: Casino Militar – Gran Vía 13</w:t>
            </w:r>
          </w:p>
          <w:p>
            <w:pPr>
              <w:ind w:left="-284" w:right="-427"/>
              <w:jc w:val="both"/>
              <w:rPr>
                <w:rFonts/>
                <w:color w:val="262626" w:themeColor="text1" w:themeTint="D9"/>
              </w:rPr>
            </w:pPr>
            <w:r>
              <w:t>	Fechas: 4-7 junio</w:t>
            </w:r>
          </w:p>
          <w:p>
            <w:pPr>
              <w:ind w:left="-284" w:right="-427"/>
              <w:jc w:val="both"/>
              <w:rPr>
                <w:rFonts/>
                <w:color w:val="262626" w:themeColor="text1" w:themeTint="D9"/>
              </w:rPr>
            </w:pPr>
            <w:r>
              <w:t>	Horario: jueves a sábado de 10h a 22h y domingo de 11h a 18h</w:t>
            </w:r>
          </w:p>
          <w:p>
            <w:pPr>
              <w:ind w:left="-284" w:right="-427"/>
              <w:jc w:val="both"/>
              <w:rPr>
                <w:rFonts/>
                <w:color w:val="262626" w:themeColor="text1" w:themeTint="D9"/>
              </w:rPr>
            </w:pPr>
            <w:r>
              <w:t>	Entrada libre</w:t>
            </w:r>
          </w:p>
          <w:p>
            <w:pPr>
              <w:ind w:left="-284" w:right="-427"/>
              <w:jc w:val="both"/>
              <w:rPr>
                <w:rFonts/>
                <w:color w:val="262626" w:themeColor="text1" w:themeTint="D9"/>
              </w:rPr>
            </w:pPr>
            <w:r>
              <w:t>	 </w:t>
            </w:r>
          </w:p>
          <w:p>
            <w:pPr>
              <w:ind w:left="-284" w:right="-427"/>
              <w:jc w:val="both"/>
              <w:rPr>
                <w:rFonts/>
                <w:color w:val="262626" w:themeColor="text1" w:themeTint="D9"/>
              </w:rPr>
            </w:pPr>
            <w:r>
              <w:t>	Infinitomil, empresa especializada en producción de eventos, marketing y comunicación, siguiendo las tendencias de ‘lo efímero’ importadas de Nueva York y Londres, apuesta por la imaginación, el arte, la innovación y el diseño de la mano de pequeños y medianos empresarios a través de la creación de escenarios temporales únicos ofreciendo a todo aquel que lo desee una experiencia irrepetible.</w:t>
            </w:r>
          </w:p>
          <w:p>
            <w:pPr>
              <w:ind w:left="-284" w:right="-427"/>
              <w:jc w:val="both"/>
              <w:rPr>
                <w:rFonts/>
                <w:color w:val="262626" w:themeColor="text1" w:themeTint="D9"/>
              </w:rPr>
            </w:pPr>
            <w:r>
              <w:t>	Más información: http://www.infinitomil.com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Rojas</w:t>
      </w:r>
    </w:p>
    <w:p w:rsidR="00C31F72" w:rsidRDefault="00C31F72" w:rsidP="00AB63FE">
      <w:pPr>
        <w:pStyle w:val="Sinespaciado"/>
        <w:spacing w:line="276" w:lineRule="auto"/>
        <w:ind w:left="-284"/>
        <w:rPr>
          <w:rFonts w:ascii="Arial" w:hAnsi="Arial" w:cs="Arial"/>
        </w:rPr>
      </w:pPr>
      <w:r>
        <w:rPr>
          <w:rFonts w:ascii="Arial" w:hAnsi="Arial" w:cs="Arial"/>
        </w:rPr>
        <w:t>Dep. Comunicación</w:t>
      </w:r>
    </w:p>
    <w:p w:rsidR="00AB63FE" w:rsidRDefault="00C31F72" w:rsidP="00AB63FE">
      <w:pPr>
        <w:pStyle w:val="Sinespaciado"/>
        <w:spacing w:line="276" w:lineRule="auto"/>
        <w:ind w:left="-284"/>
        <w:rPr>
          <w:rFonts w:ascii="Arial" w:hAnsi="Arial" w:cs="Arial"/>
        </w:rPr>
      </w:pPr>
      <w:r>
        <w:rPr>
          <w:rFonts w:ascii="Arial" w:hAnsi="Arial" w:cs="Arial"/>
        </w:rPr>
        <w:t>662941398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https://www.notasdeprensa.es/el-verano-llega-a-madrid-de-la-mano-de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