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té bancha se postula como una de las bebidas más beneficiosas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Sus propiedades consiguen una serie de efectos realmente beneficiosos para el organismo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Tomar té es un proceso que, además de tener grandes posibilidades de convertirse en un rito diario, favorece de forma considerable a la salud. Las diferentes variantes de esta bebida, compuestas por plantas de diferentes tipos, provocan una serie de efectos interesantes para el organismo.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té verde bancha se está convirtiendo en uno de los favoritos del público debido a la gran cantidad de beneficios que aporta. A través de un consumo moderado pero continuado, y en combinación con una correcta ingesta de alimentos que consigan un aporte nutritivo equilibrado, es capaz de ayudar considerablemente a la hora de prevenir enfermedades, reforzar las defensas o incluso combatir el estreñimiento.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todos sus efectos positivos? Para muchos, los suficientes para considerarla como una de las bebidas más saludables que se pueden consumir. A continuación se establece un repaso a los puntos positivos más fuertes del té bancha. Sus posibilidades van más allá, pero su principal atractivo radica en todos estos grandes beneficios, además de en un sabor y aroma tremendamente característicos.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bondades del té banchaReduce la aparición de cáncer: tomar té bancha frecuentemente ayuda a prevenir la aparición de distintos tipos de cáncer debido a su alto contenido en polifenoles. Según diferentes estudios médicos, se ha observado que las mujeres que toman este té reducen la probabilidad de sufrir cáncer de ovario en un 46%, una cifra más que remarcable.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 en la digestión: el consumo frecuente de este té permite eliminar impurezas dentro del organismo y combate los casos de estreñimiento regulando el tránsito intestinal. La cantidad de antioxidantes que lo componen estimula la circulación, favoreciendo el flujo de nutrientes y facilitando el proceso de digestión. De hecho, se recomienda tomarlo después de cada comida.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Vencimiento de la fatiga: debido a sus efectos remineralizantes y alcalinizantes, el té bancha ayuda al consumidor a vencer la fatiga y favorece a la concentración. Su alto contenido en fósforo y vitamina C ayuda de forma considerable en este sentido.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 a favorecer la línea: dada su constitución y el nivel de cafeína que posee, este té apenas aporta calorías a la hora de ser consumido y consigue un efecto saciante. De esta forma, se convierte en uno de los favoritos para bajar de peso complementando dietas equilibradas.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Cafetearte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640 04 88 43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https://www.notasdeprensa.es/el-te-bancha-se-postula-como-una-de-las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Gastronomía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