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08/08/2019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secreto de los famosos para mantenerse jóvenes está en los tratamientos de crioterapia, según Cryosense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Cada vez más celebrities recurren a las cabinas de criosauna para beneficiarse de las propiedades que tiene este tratamiento a nivel dermatológico, asentándose como el método anti-edad más efectivo del mercado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muchas las personalidades célebres las que se someten con frecuencia a sesiones de crioterapia de cabinecryotherapie.fr para mejorar el aspecto de la piel y presentar una apariencia más rejuvenecida antes de sus numerosos compromisos profesionales o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acción del nitrógeno líquido en vapor, que se aplica a una temperatura de entre -110 y -180ºC durante unos 3 minutos, consigue grandes beneficios en la piel de la persona que decide someterse a las sesiones de crioterapia.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dermatólogos coinciden en que los resultados de la crioterapia hacen que esta sea uno de los tratamientos de belleza más efectivos que existen actualmente.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ventajas más importantes de someterse a un tratamiento de crioterapia es el rejuvenecimiento y la mejora de la calidad de la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nivel dermatológico, también es un método muy positivo para corregir algunos de sus defectos, como la psoriasis, los lunares o las manchas en la cara, entre otros problemas.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fin y al cabo, la crioterapia se ha consolidado como una técnica para acabar con múltiples problemas estéticos, de ahí su importancia en la agenda de belleza de las celebrities: se trata de un tratamiento que favorece la quema de calorías, la reducción de celulitis, contribuye a regular el sobrepeso, elimina toxinas y oxigena las células, unos beneficios cuyos efectos se pueden apreciar notablemente en el aspecto de la piel y que han sido testados tras diversos estudios clínicos.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 consigue una reducción de las marcas que se pueden observar en la piel, así como de los picores tan característicos.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Técnica muy efectiva para la quema de grasasOtro de los puntos por los que los famosos recurren a la crioterapia es por su poder para la quema de grasas y, por tanto, para la reducción de peso: en una sola sesión, se estima que se pueden quemar entre 200 y 800 calorías a través de la activación del metabolismo.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los beneficios a nivel dermatológico, han sido probados y contrastados diversos avances desde el punto de vista deportivo, del bienestar y de la salud en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Cryosense es una marca líder del mercado de las máquinas de criosauna, con una amplia experiencia en el sector de la crioterapia aportando soluciones a los problemas de sus usuarios.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Cryosense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911 59 27 16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https://www.notasdeprensa.es/el-secreto-de-los-famosos-para-mantenerse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