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Fomento elige a R* Publicidad para el lanzamiento de su Plan de Innovación 2017-2020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ha optado por un tono cercano y emotivo para plasmar los valores de los nuevos proyectos y ha dado forma a 15 piezas creativas: 5 spots online, 5 banners dinámicos y 5 piezas gráficas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Fomento (Gobierno de España) ha puesto en marcha el nuevo Plan de Innovación 2017-2020, plan que engloba un amplio programa de proyectos, trabajos y otras acciones en materia de servicio público, innovación, calidad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trasladar a la población todos estos nuevos trabajos que se pondrán en marcha durante este tiempo en dicho plan, el Ministerio de Fomento ha encargado a la agencia R* Publicidad una campaña creativa centrada en el entorno online, que englobe tanto piezas gráficas como audiovisuales para difundir en su página Web y sus perfiles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llegar a todos los ciudadanos y transmitirles esta información de la forma más sencilla y útil para ellos, la agencia ha optado por una concepto creativo simple pero impactante, con un tono cercano y emotivo a la vez, para plasmar los valores intrínsecos en este nuevo Plan de Innovación 2017-2020 del Ministerio de Fomento en un total de 15 piezas creativas: 5 spots online, 5 banners dinámicos y 5 piezas gráficas.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la agencia R* Publicidad que ha formado parte de este interesante proyecto y ha dado forma a esta nueva campaña está formado por Ricardo Esteban, director general creativo de R*; Mario Lumbreras, director de Arte; Marta Celma, directora de Arte; Laura Alcalá, ejecutiva de Cuentas; Daniel Fernández, supervisor de Cuentas; y María Jesús Molero, directora de Cuentas.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dos imágenes de la campaña que ilustran esta nota de prensa, también puede descargarse todo el material gráfico y audiovisual que R* ha creado para esta campaña en el siguiente enlace: http://bit.ly/MaterialNP_RyMFomento.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Manuel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689862046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https://www.notasdeprensa.es/el-ministerio-de-fomento-elige-a-r-publicidad_1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