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09/12/2014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Mercadillo del Gato celebra su gran pop up navideño en la Gran Vía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antiguo Casino Militar en pleno corazón de Madrid, abre sus puertas para albergar al Mercadillo del Gato en su edición más especial, la de Navidad, del 13 hasta el 23 de diciembre y del 2 al 5 de enero. El evento tendrá como protagonistas a más de 120 expositores de diferentes marcas cuidadamente escogidas, dedicadas a la moda, artesanía, gourmet, decoración, moda infantil, belleza, coleccionismo, vintage y mucho más.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Mercadillo del Gato, más de 120 expositores en pleno corazón de Madrid	</w:t>
            </w:r>
          </w:p>
          <w:p>
            <w:pPr>
              <w:ind w:left="-284" w:right="-427"/>
              <w:jc w:val="both"/>
              <w:rPr>
                <w:rFonts/>
                <w:color w:val="262626" w:themeColor="text1" w:themeTint="D9"/>
              </w:rPr>
            </w:pPr>
            <w:r>
              <w:t>	Este pop up navideño se enmarca en un emblemático edificio situado en el número 13 de la Gran Vía que cuenta con 800m2. Lleno de historia, con estética Art Noveau de 1916, el color de sus vidrieras y los magníficos salones isabelinos forman el escenario perfecto para disfrutar de todas las compras navideñas, en un lugar sin igual.</w:t>
            </w:r>
          </w:p>
          <w:p>
            <w:pPr>
              <w:ind w:left="-284" w:right="-427"/>
              <w:jc w:val="both"/>
              <w:rPr>
                <w:rFonts/>
                <w:color w:val="262626" w:themeColor="text1" w:themeTint="D9"/>
              </w:rPr>
            </w:pPr>
            <w:r>
              <w:t>	A lo largo de estas dos plantas se puede encontrar cosas únicas; una mariposa traída desde la otra parte del mundo, un exquisito bocado, un sastre, un bolso, una lámpara vintage o cualquier regalo original, a unos estupendos precios.</w:t>
            </w:r>
          </w:p>
          <w:p>
            <w:pPr>
              <w:ind w:left="-284" w:right="-427"/>
              <w:jc w:val="both"/>
              <w:rPr>
                <w:rFonts/>
                <w:color w:val="262626" w:themeColor="text1" w:themeTint="D9"/>
              </w:rPr>
            </w:pPr>
            <w:r>
              <w:t>	¿Qué tiene de diferente este market?</w:t>
            </w:r>
          </w:p>
          <w:p>
            <w:pPr>
              <w:ind w:left="-284" w:right="-427"/>
              <w:jc w:val="both"/>
              <w:rPr>
                <w:rFonts/>
                <w:color w:val="262626" w:themeColor="text1" w:themeTint="D9"/>
              </w:rPr>
            </w:pPr>
            <w:r>
              <w:t>	En el fabuloso salón de vidrieras modernistas de la primera planta, los visitantes también podrán contemplar una singular y atractiva exposición de belenes miniaturas traídos de 174 países del mundo, recopilados por el coleccionista Fernando Pardo de Santayana.</w:t>
            </w:r>
          </w:p>
          <w:p>
            <w:pPr>
              <w:ind w:left="-284" w:right="-427"/>
              <w:jc w:val="both"/>
              <w:rPr>
                <w:rFonts/>
                <w:color w:val="262626" w:themeColor="text1" w:themeTint="D9"/>
              </w:rPr>
            </w:pPr>
            <w:r>
              <w:t>	Aldeas Infantiles cuenta con un lugar muy especial en el Mercadillo del Gato. Su importante labor lo merece, echar una mano a los niños, jóvenes y familias que no lo están pasando del todo bien en estos días, para que puedan ver el futuro con ilusión.</w:t>
            </w:r>
          </w:p>
          <w:p>
            <w:pPr>
              <w:ind w:left="-284" w:right="-427"/>
              <w:jc w:val="both"/>
              <w:rPr>
                <w:rFonts/>
                <w:color w:val="262626" w:themeColor="text1" w:themeTint="D9"/>
              </w:rPr>
            </w:pPr>
            <w:r>
              <w:t>	Para los amantes del buen comer, El Mercadillo del Gato cuenta con una especial zona gourmet donde picar algo, beber o comprar esos productos selectos para las cenas que vienen en estas fechas.</w:t>
            </w:r>
          </w:p>
          <w:p>
            <w:pPr>
              <w:ind w:left="-284" w:right="-427"/>
              <w:jc w:val="both"/>
              <w:rPr>
                <w:rFonts/>
                <w:color w:val="262626" w:themeColor="text1" w:themeTint="D9"/>
              </w:rPr>
            </w:pPr>
            <w:r>
              <w:t>	Como colofón final a las compras los sábados y domingos unas jóvenes promesas del piano de tan solo 15 y 19 años, María Guzmán y Marta Aranda, darán un concierto de 40 minutos al final de la jornada -21.00-, donde tocarán piezas propias de esta época navideña y algunos clásicos.</w:t>
            </w:r>
          </w:p>
          <w:p>
            <w:pPr>
              <w:ind w:left="-284" w:right="-427"/>
              <w:jc w:val="both"/>
              <w:rPr>
                <w:rFonts/>
                <w:color w:val="262626" w:themeColor="text1" w:themeTint="D9"/>
              </w:rPr>
            </w:pPr>
            <w:r>
              <w:t>	Todo para crear el mejor ambiente. ¡No te lo pierdas! </w:t>
            </w:r>
          </w:p>
          <w:p>
            <w:pPr>
              <w:ind w:left="-284" w:right="-427"/>
              <w:jc w:val="both"/>
              <w:rPr>
                <w:rFonts/>
                <w:color w:val="262626" w:themeColor="text1" w:themeTint="D9"/>
              </w:rPr>
            </w:pPr>
            <w:r>
              <w:t>	Ver más información en www.mercadillodelgato.es/</w:t>
            </w:r>
          </w:p>
          <w:p>
            <w:pPr>
              <w:ind w:left="-284" w:right="-427"/>
              <w:jc w:val="both"/>
              <w:rPr>
                <w:rFonts/>
                <w:color w:val="262626" w:themeColor="text1" w:themeTint="D9"/>
              </w:rPr>
            </w:pPr>
            <w:r>
              <w:t>	Puedes descargarte todos los materiales en el siguiente link:</w:t>
            </w:r>
          </w:p>
          <w:p>
            <w:pPr>
              <w:ind w:left="-284" w:right="-427"/>
              <w:jc w:val="both"/>
              <w:rPr>
                <w:rFonts/>
                <w:color w:val="262626" w:themeColor="text1" w:themeTint="D9"/>
              </w:rPr>
            </w:pPr>
            <w:r>
              <w:t>	https://www.dropbox.com/sh/vlz6zn724ul6se4/AAD6UEcpHHMBSv-n-f5neHGUa?dl=0</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MARTA CONTÍN CAMÓN</w:t>
      </w:r>
    </w:p>
    <w:p w:rsidR="00C31F72" w:rsidRDefault="00C31F72" w:rsidP="00AB63FE">
      <w:pPr>
        <w:pStyle w:val="Sinespaciado"/>
        <w:spacing w:line="276" w:lineRule="auto"/>
        <w:ind w:left="-284"/>
        <w:rPr>
          <w:rFonts w:ascii="Arial" w:hAnsi="Arial" w:cs="Arial"/>
        </w:rPr>
      </w:pPr>
      <w:r>
        <w:rPr>
          <w:rFonts w:ascii="Arial" w:hAnsi="Arial" w:cs="Arial"/>
        </w:rPr>
        <w:t>Marketing y Comunicación</w:t>
      </w:r>
    </w:p>
    <w:p w:rsidR="00AB63FE" w:rsidRDefault="00C31F72" w:rsidP="00AB63FE">
      <w:pPr>
        <w:pStyle w:val="Sinespaciado"/>
        <w:spacing w:line="276" w:lineRule="auto"/>
        <w:ind w:left="-284"/>
        <w:rPr>
          <w:rFonts w:ascii="Arial" w:hAnsi="Arial" w:cs="Arial"/>
        </w:rPr>
      </w:pPr>
      <w:r>
        <w:rPr>
          <w:rFonts w:ascii="Arial" w:hAnsi="Arial" w:cs="Arial"/>
        </w:rPr>
        <w:t>626161403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https://www.notasdeprensa.es/el-mercadillo-del-gato-celebra-su-gran-pop-up_1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Interiorismo Gastronomía Moda Madrid Entretenimiento Eventos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