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entierro, una opción más rápida y cercana para despedir a los fallecidos, incluidos los Covid-19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funeraria Parcesa recuerda que, en la actual coyuntura, las familias pueden elegir el entierro como una alternativa más cercana y rápida para despedir a sus seres queridos, incluidos los fallecidos por Covid-19, a quienes no es obligatorio incinerar. Un entierro permite acompañar al fallecido en su último momento y rendirle un breve homenaje, lo que aliviaría el dolor que padecen en este momento muchos allegados, cuando reciben las cenizas de su ser querido sin haberse podido despedir de él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actuales circunstancias, un entierro puede aportar mucha más cercanía en la despedida de un ser querido que una incineración.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familias están esperando hasta tres días para que su familiar sea incinerado. El entierro permite realizar la despedida en un plazo aproximado de entre 12 y 48 horas a cualquier fallecido.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imposibilidad de velar actualmente a los seres queridos, junto con la saturación que tienen los crematorios como consecuencia del incremento de fallecidos debido al Covid-19, ha dado lugar a que las familias españolas -en especial las que residen en la Comunidad de Madrid- no puedan despedir dignamente a sus seres queridos.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de esas familias deben esperar hasta tres días para que su familiar sea incinerado, pese a que los hornos crematorios de la Comunidad de Madrid funcionan las 24 horas. A esto se suma una situación muy dolorosa para los allegados, como es la de recibir directamente las cenizas del fallecido sin haberse podido despedir de él en un velatorio o con una ceremonia.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Consciente de esta realidad, Parcesa recuerda que las familias pueden elegir la opción de inhumar (enterrar) a su ser querido, lo que les permitiría acompañarlo en su último momento y rendirle un breve homenaje. En las actuales circunstancias, un entierro puede aportar mucha más cercanía en la despedida de un ser querido que una incineración.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posibilidad permite además realizar la despedida en un plazo aproximado de entre 12 y 48 horas a cualquier fallecido, incluidos los del Covid-19, a quienes no es obligatorio incinerar.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Madrid, los entierros se pueden realizar en los cementerios de La Almudena, Carabanchel y el Parque Cementerio de La Paz (en la carretera de Colmenar Viejo), o en cualquier otro donde disponga la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momento, Parcesa realiza inhumaciones en sepulturas y nichos en el Parque Cementerio de La Paz con un máximo de cinco acompañantes por familiar para evitar acumulaciones y garantizar unas condiciones seguras en el último homenaje.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Parcesa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91 904 40 00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https://www.notasdeprensa.es/el-entierro-una-opcion-mas-rapida-y-cercana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