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14/06/2016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Dr. Agustín Valverde realiza en Alicante las tres primeras otoplastias sin cirugía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jueves 9 de Junio el Dr. Agustín Valverde realizó, por primera vez en España, las tres primeras otoplastias sin cirugía con implantes Earfold, un novedoso tratamiento para las orejas prominentes. Las tres intervenciones se llevaron a cabo en la misma consulta de Valverde & Arpino, en Alicante, un centro dedicado a la cirugía plástica y a la medicina estética y fueron 100% exitosas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jueves 9 de Junio el Dr. Agustín Valverde realizó, por primera vez en España, las tres primeras otoplastias sin cirugía con implantes Earfold, un novedoso tratamiento para las orejas prominentes. Las tres intervenciones se llevaron a cabo en la misma consulta de Valverde  and  Arpino, en Alicante, un centro dedicado a la cirugía plástica y a la medicina estética y fueron 100% exitosas.</w:t></w:r></w:p><w:p><w:pPr><w:ind w:left="-284" w:right="-427"/>	<w:jc w:val="both"/><w:rPr><w:rFonts/><w:color w:val="262626" w:themeColor="text1" w:themeTint="D9"/></w:rPr></w:pPr><w:r><w:t>El laboratorio Allergan ha seleccionado a diez cirujanos plásticos de alto nivel y los certificará en esta técnica. El Dr Valverde ha sido el primer certificado de todos ellos. Además, estos 10 profesionales serán los encargados de dar la formación en España al resto de cirujanos plásticos que deseen incorporar este tratamiento en sus consultas.</w:t></w:r></w:p><w:p><w:pPr><w:ind w:left="-284" w:right="-427"/>	<w:jc w:val="both"/><w:rPr><w:rFonts/><w:color w:val="262626" w:themeColor="text1" w:themeTint="D9"/></w:rPr></w:pPr><w:r><w:t>Earfold es el resultado de años de investigación, hasta llegar a crear un implante que permite modificar la forma de las orejas prominentes sin necesidad de pasar por quirófano.</w:t></w:r></w:p><w:p><w:pPr><w:ind w:left="-284" w:right="-427"/>	<w:jc w:val="both"/><w:rPr><w:rFonts/><w:color w:val="262626" w:themeColor="text1" w:themeTint="D9"/></w:rPr></w:pPr><w:r><w:t>El procedimiento consiste en colocar un implante recubierto de oro a través de una pequeña incisión en la oreja. Una vez la pieza se suelta, obliga al cartílago a moverse y posicionarse junto a la cabeza, acabando de esta manera con la forma sobresaliente de las orejas.</w:t></w:r></w:p><w:p><w:pPr><w:ind w:left="-284" w:right="-427"/>	<w:jc w:val="both"/><w:rPr><w:rFonts/><w:color w:val="262626" w:themeColor="text1" w:themeTint="D9"/></w:rPr></w:pPr><w:r><w:t>Este tratamiento está recomendado para cualquier persona con orejas prominentes o también llamadas en soplillo, incluso para niños mayores de siete años, y si con el paso de los años el cliente decide quitarse el implante, no tendrá problema en hacerlo, ya que es un tratamiento totalmente reversible. Además, la pieza está recubierta de oro, por lo que no es visible ni provoca alergias.</w:t></w:r></w:p><w:p><w:pPr><w:ind w:left="-284" w:right="-427"/>	<w:jc w:val="both"/><w:rPr><w:rFonts/><w:color w:val="262626" w:themeColor="text1" w:themeTint="D9"/></w:rPr></w:pPr><w:r><w:t>Esta técnica supone un gran avance en el mundo de la Cirugía Plástica, ya que gracias a Earfold los pacientes no tendrán que someterse a una intervención quirúrgica. El tiempo de recuperación se reduce de tres semanas a 72 horas, los riesgos son mínimos y la incisión se puede llevar a cabo en la misma consulta.Valverde  and  Arpìno, especialistas en Cirugía Plástica y Medicina EstéticaPara más información y contactowww.valverdeyarpino.esinfo@valverdeyarpino.es+34 965 261 191</w:t></w:r></w:p><w:p><w:pPr><w:ind w:left="-284" w:right="-427"/>	<w:jc w:val="both"/><w:rPr><w:rFonts/><w:color w:val="262626" w:themeColor="text1" w:themeTint="D9"/></w:rPr></w:pPr><w:r><w:t>Consulta en AlicanteCalle Doctor Sapena, 54 6ºB03013 Alicante</w:t></w:r></w:p><w:p><w:pPr><w:ind w:left="-284" w:right="-427"/>	<w:jc w:val="both"/><w:rPr><w:rFonts/><w:color w:val="262626" w:themeColor="text1" w:themeTint="D9"/></w:rPr></w:pPr><w:r><w:t>Consulta en BenidormHospital Clínica BenidormAvinguda Alfonso Puchades, 803501 Benidorm, Alicante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Dr. Agustín Valverde</w:t></w:r></w:p><w:p w:rsidR="00C31F72" w:rsidRDefault="00C31F72" w:rsidP="00AB63FE"><w:pPr><w:pStyle w:val="Sinespaciado"/><w:spacing w:line="276" w:lineRule="auto"/><w:ind w:left="-284"/><w:rPr><w:rFonts w:ascii="Arial" w:hAnsi="Arial" w:cs="Arial"/></w:rPr></w:pPr><w:r><w:rPr><w:rFonts w:ascii="Arial" w:hAnsi="Arial" w:cs="Arial"/></w:rPr><w:t>Cirujano Plástico</w:t></w:r></w:p><w:p w:rsidR="00AB63FE" w:rsidRDefault="00C31F72" w:rsidP="00AB63FE"><w:pPr><w:pStyle w:val="Sinespaciado"/><w:spacing w:line="276" w:lineRule="auto"/><w:ind w:left="-284"/><w:rPr><w:rFonts w:ascii="Arial" w:hAnsi="Arial" w:cs="Arial"/></w:rPr></w:pPr><w:r><w:rPr><w:rFonts w:ascii="Arial" w:hAnsi="Arial" w:cs="Arial"/></w:rPr><w:t>+34 965 261 191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https://www.notasdeprensa.es/el-dr-agustin-valverde-realiza-en-alicante-las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Valencia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