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concierto de las Galaxias realizará nuevos pases por toda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vida, para algunos, es eso que pasa mientras rezan para que George Lucas vuelva a estimular su cerebro y saque, de nuevo, una película de la Guerra de las Galaxias –no importa si es precuela o secuela. Muchos fans de Star Wars se pasan la vida esperando, coleccionando y viendo todo tipo de actuaciones sobre la saga más conocida del cine, que no tiene nada que envidiarle a Star Treck...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hay otros fans que, en vez de esperar a que le lluevan las películas, las figuras de acción o cualquier otro evento en el que la Guerra de las Galaxias esté presente, se lanzan a la aventura y lo crean ellos mismos. Así es como nace el Concierto de las Galaxias.</w:t>
            </w:r>
          </w:p>
          <w:p>
            <w:pPr>
              <w:ind w:left="-284" w:right="-427"/>
              <w:jc w:val="both"/>
              <w:rPr>
                <w:rFonts/>
                <w:color w:val="262626" w:themeColor="text1" w:themeTint="D9"/>
              </w:rPr>
            </w:pPr>
            <w:r>
              <w:t>¿Qué es el concierto de las Galaxias?Todos conocemos Star Wars. Si no hemos visto toda la saga, sabemos al menos de qué va. Por eso, Carlos D. Chardi no pudo quedarse quieto en su casa a esperar y seguir descubriendo la saga. Es cuando la idea germina: crear un evento único e irrepetible que acerque a los fans de esta saga la historia, aunque de una forma un poco diferente.</w:t>
            </w:r>
          </w:p>
          <w:p>
            <w:pPr>
              <w:ind w:left="-284" w:right="-427"/>
              <w:jc w:val="both"/>
              <w:rPr>
                <w:rFonts/>
                <w:color w:val="262626" w:themeColor="text1" w:themeTint="D9"/>
              </w:rPr>
            </w:pPr>
            <w:r>
              <w:t>El Concierto de las Galaxias está considerado como uno de los mejores eventos y nuevos en el mundo de los fans de Star Wars. Yesterday and Today Productions saca adelante la idea junto con el apoyo de Lucas Films y Geral Home –actorazo en el Retorno del Jedi. En 2007, para conmemorar el 30 aniversario de la saga, se crea el primer evento –a nivel benéfico- de El Concierto de las Galaxias en el Palau de la Música de Valencia.</w:t>
            </w:r>
          </w:p>
          <w:p>
            <w:pPr>
              <w:ind w:left="-284" w:right="-427"/>
              <w:jc w:val="both"/>
              <w:rPr>
                <w:rFonts/>
                <w:color w:val="262626" w:themeColor="text1" w:themeTint="D9"/>
              </w:rPr>
            </w:pPr>
            <w:r>
              <w:t>De ahí, Lucas Films, decide seguir apoyando la idea, lo que hace que este evento, en 2009, obtenga mucho más renombre, ya que lo dirigirán ellos mismos. Star Wars In Concert, toma un nuevo rumbo en 2015, cuando Carlos D. Chardi, decide unirse con Wattussi para organizar un espectáculo audiovisual  junto con la banda de música de Torrent, aquí los amantes de la música y los fans de La Guerra de las Galaxias son más que bienvenidos.</w:t>
            </w:r>
          </w:p>
          <w:p>
            <w:pPr>
              <w:ind w:left="-284" w:right="-427"/>
              <w:jc w:val="both"/>
              <w:rPr>
                <w:rFonts/>
                <w:color w:val="262626" w:themeColor="text1" w:themeTint="D9"/>
              </w:rPr>
            </w:pPr>
            <w:r>
              <w:t>¿Qué aporta el Concierto de las Galaxias?Música, puesta en escena y organización audiovisual son la esencia de esta experiencia. Láseres de última generación, cabezas móviles, efectos de niebla, etc son los protagonistas para conseguir los mejores efectos especiales que acompañen a los 10 temas principales de las seis primeras películas. Vale la pena verlo, y más si aún no has visto El Despertar de la Fuerza. El Concierto de las Galaxias ayudará a conocer, adentrarte y a descubrir la historia desde un punto de vista único y mágico, donde lo principal es tan solo la banda sonora, la narración –la cual va de la mano de Vicente Quintana- y la puesta en escena: será uno de los mejores eventos a los que haya asistido cualquier fan de Star Wars.</w:t>
            </w:r>
          </w:p>
          <w:p>
            <w:pPr>
              <w:ind w:left="-284" w:right="-427"/>
              <w:jc w:val="both"/>
              <w:rPr>
                <w:rFonts/>
                <w:color w:val="262626" w:themeColor="text1" w:themeTint="D9"/>
              </w:rPr>
            </w:pPr>
            <w:r>
              <w:t>Y para los que sigan escépticos, aquí sigue un pequeño fragmento en vídeo. Esto es lo que aconteció el pasado 6 de marzo en el Palau de la Música de Valencia.</w:t>
            </w:r>
          </w:p>
          <w:p>
            <w:pPr>
              <w:ind w:left="-284" w:right="-427"/>
              <w:jc w:val="both"/>
              <w:rPr>
                <w:rFonts/>
                <w:color w:val="262626" w:themeColor="text1" w:themeTint="D9"/>
              </w:rPr>
            </w:pPr>
            <w:r>
              <w:t>Próximamente nuevos pases por toda España, contratación abierta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wattussi</w:t>
      </w:r>
    </w:p>
    <w:p w:rsidR="00C31F72" w:rsidRDefault="00C31F72" w:rsidP="00AB63FE">
      <w:pPr>
        <w:pStyle w:val="Sinespaciado"/>
        <w:spacing w:line="276" w:lineRule="auto"/>
        <w:ind w:left="-284"/>
        <w:rPr>
          <w:rFonts w:ascii="Arial" w:hAnsi="Arial" w:cs="Arial"/>
        </w:rPr>
      </w:pPr>
      <w:r>
        <w:rPr>
          <w:rFonts w:ascii="Arial" w:hAnsi="Arial" w:cs="Arial"/>
        </w:rPr>
        <w:t>https://twitter.com/wattussiprod</w:t>
      </w:r>
    </w:p>
    <w:p w:rsidR="00AB63FE" w:rsidRDefault="00C31F72" w:rsidP="00AB63FE">
      <w:pPr>
        <w:pStyle w:val="Sinespaciado"/>
        <w:spacing w:line="276" w:lineRule="auto"/>
        <w:ind w:left="-284"/>
        <w:rPr>
          <w:rFonts w:ascii="Arial" w:hAnsi="Arial" w:cs="Arial"/>
        </w:rPr>
      </w:pPr>
      <w:r>
        <w:rPr>
          <w:rFonts w:ascii="Arial" w:hAnsi="Arial" w:cs="Arial"/>
        </w:rPr>
        <w:t>902884743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https://www.notasdeprensa.es/el-concierto-de-las-galaxias-realizara-nuevos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Valencia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