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27/11/2017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blog de Noticias del Hogar alcanza las 5.000 visitas mensuales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Cada vez hay más blogs de noticias donde encontrar consejos o soluciones a los problemas diarios de una vivienda, actualmente el blog de Noticias del Hogar se ha situado como uno de los blogs que más variedad y calidad de contenidos ofrece a sus usuarios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Gracias a las distintas noticias de este blog, noticiasdelhogar.es actualmente recibe unas 5.000 visitas mensuales de usuarios que requieren de su información para conocer más sobre la vivienda. Los temas que se tratan en este blog suelen ser aquellos que afectan a un gran número de personas, por lo que todos sus usuarios reciben información muy valiosa para el día a día. En sus artículos, este blog trata temas del hogar como el cuidado de una piscina, materiales para revestir una vivienda, cómo cuidar el jardín, entre muchos otros.</w:t>
            </w:r>
          </w:p>
          <w:p>
            <w:pPr>
              <w:ind w:left="-284" w:right="-427"/>
              <w:jc w:val="both"/>
              <w:rPr>
                <w:rFonts/>
                <w:color w:val="262626" w:themeColor="text1" w:themeTint="D9"/>
              </w:rPr>
            </w:pPr>
            <w:r>
              <w:t>Los artículos del blog de Noticias del Hogar van dirigidos a personas que tienen su propia vivienda y necesitan referencias sobre cómo tenerla siempre en perfecto estado y mejorarla todo lo que sea posible, además, este blog es perfecto para padres ya que también existen artículos que tratan temas relacionados como conejos para garantizar la seguridad de los más pequeños en el hogar. Tanto el diseño como la decoración son pilares fundamentales del blog de Noticias del Hogar, esto es debido a que la finalidad de este blog consiste en ayudar a las personas a que la vivienda sea única pero siempre con las últimas tendencias.</w:t>
            </w:r>
          </w:p>
          <w:p>
            <w:pPr>
              <w:ind w:left="-284" w:right="-427"/>
              <w:jc w:val="both"/>
              <w:rPr>
                <w:rFonts/>
                <w:color w:val="262626" w:themeColor="text1" w:themeTint="D9"/>
              </w:rPr>
            </w:pPr>
            <w:r>
              <w:t>Por otro lado, en el blog de Noticias del Hogar se ofrece mucha información sobre como reparar daños en la vivienda como goteras o fugas, de esta forma, las personas que se puedan encontrar en situaciones desagradables sabrán cómo actuar y con quien deben contactar para que no se produzcan daños mayores. Ayudando de esta forma a los usuarios a tener su vivienda más cuidada y por lo tanto, poder disfrutar más de ella.</w:t>
            </w:r>
          </w:p>
          <w:p>
            <w:pPr>
              <w:ind w:left="-284" w:right="-427"/>
              <w:jc w:val="both"/>
              <w:rPr>
                <w:rFonts/>
                <w:color w:val="262626" w:themeColor="text1" w:themeTint="D9"/>
              </w:rPr>
            </w:pPr>
            <w:r>
              <w:t>Por estas razones, el blog de Noticias del Hogar ha llegado cada vez a más usuarios hasta que ha conseguido unas 5.000 visitas mensuales, aun y así, seguirá publicando siempre artículos de calidad para que más personas puedan disfrutar de sus contenidos y conocer mucho más sobre distintos aspectos de la vivienda.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Carlos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https://www.notasdeprensa.es/el-blog-de-noticias-del-hogar-alcanza-las-5</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Bricolaje Interiorismo Jardín/Terraza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