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30/08/2012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actor Aitor Merino dirige un largometraje documental sobre el conflicto vasco.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actor Aitor Merino (“Historias del Kronen”, “Horas de Luz”), quien ya hiciera una primera incursión como director con el cortometraje “El Pan Nuestro” -nominado a los Premios Goya-, vuelve a la acción con el rodaje de su primer largometraje documental “Asier ETA biok (Asier Y yo)”, codirigiendo junto a su hermana, la documentalista Amaia Merino.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“Asier ETA biok (Asier Y yo)” aborda el conflicto desde una perspectiva inédita: la amistad. “Asier y yo crecimos juntos en la Iruñea de los ochenta. Después, tomamos caminos distintos: para cumplir mi sueño de ser actor me trasladé a Madrid, ciudad que me acogió y en la que hice nuevos amigos de todas partes, la mayoría también actores. Mientras tanto, Asier permaneció en Pamplona realizando actividades de claro compromiso político. En marzo de 2002, Asier desapareció; acababa de integrarse en ETA. ¿Cómo hacer entender a mis amigos de Madrid qué pudo llevarle a tomar una decisión que a mí mismo me costaba asimilar? En cuanto Asier fue liberado tras ocho años de prisión, tomé una cámara con el objetivo de hacer una película en la que trataría de responder a esa pregunta, y de paso, por qué no, acercar posturas. Sin embargo, mi plan no resultaría tan sencillo como yo esperaba...”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documental será estrenado a principios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Podrán obtener información actualizada en www.asieretabiok.com.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Doxa Producciones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https://www.notasdeprensa.es/el-actor-aitor-merino-dirige-un-largometraje-documental-sobre-el-conflicto-vasco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País Vasco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