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15/05/2019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Edicom apuesta por los bootcamps como innovadora forma de contratar talento tech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Bootcamps son el nuevo sistema elegido para formar y seleccionar a los futuros empleados de la compañía, de entre los alumnos salientes de los centros de FP y universidades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importantes cambios que está experimentando el tejido empresarial en todo el mundo, son una clara muestra de la velocidad a la cual la tecnología está integrándose en los hogares, las empresas, las escuelas y cualquier área, entidad que se tercie. La transformación digital está cambiando el mundo, los modelos de negocio y por supuesto los puestos de trabajo. Se ve como muchos puestos van a ir desapareciendo en beneficio de la aparición de nuevos puestos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tecnológico no es ajeno a todo esto ya que la revolución digital lleva aparejada muchos cambios en la tecnología y en lo modelos, métodos y lenguajes de programación, de forma que los profesionales de este sector si no están atentos y se forman de manera continua, pueden ver peligrar su puesto de trabajo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manifiesta Jose Vilata Tamarit CEO de EDICOM, “si se quiere estar a la vanguardia de soluciones en cloud escalables como la nuestra y que sean capaces de ofrecer los tiempos de respuesta y niveles de seguridad que tenemos comprometidos con nuestros clientes, tenemos que contar con colaboradores altamente cualificados. Para ello hace tiempo que llegamos a la conclusión que es imprescindible invertir el capital que sea necesario en formación constantemente”.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línea, Edicom como empresa  and #39;technológica and #39; B2B referente a nivel mundial , ha decidido apostar por nuevas formas e iniciativas de atracción y creación de talento con el interés de incorporarlos a sus filas. Este mes de Mayo se iniciará un programa de capacitación técnica para programadores, seniors o recién salidos de centros de formación y desempleados, consistente en un Bootcamp Full Stack Developer. Este programa intensivo de unas 300 horas va a instruir a un grupo de 12 profesionales en programación web y tecnologías de BackEnd y FrontEnd. Y en las últimas semanas los alumnos han de preparar un proyecto práctico y realista, que será propuesto por la propia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estos alumnos recibirán una beca completa por parte de Edicom que al finalizar el bootcamp seleccionará aquellos que se incorporarán a trabajar con ellos, optando a un empleo serio en una compañía innovadora, como demuestran con esta  iniciativa de captación de talento técnico.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 EDICOM cuenta con la colaboración de GeeksHubs, empresa perteneciente al Grupo Alfatec que cuenta con una división de formación tech con Bootcamps especializados para Full Stack Developers y CTO’s. Su expertise es capacitar y emplear talento informático, desde programadores juniors los programas FullStack hasta los más seniors, adaptándolos a los conocimientos técnicos avanzados, en nuevas tecnologías y en competencias de management.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Edicom demuestra que es una empresa valiente e innovadora y con esta colaboración inicia un modelo que contribuye a la mejora de su reclutamiento y a cambiar la inmovilista forma en que se contratan programadores.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declaraciones de Chaume Sánchez, CEO de GeeksHubs: “Las empresas piden años de experiencia siempre para entrar, lo cual es un gran impedimento para los recién graduados o diplomados. Con estos programas conseguimos que adquieran las competencias prácticas y conocimientos en tecnologías que las empresas necesitan y no están encontrando en los candidatos, ahorrando además a las empresas el tiempo de adaptación y el coste de tiempo y dinero que eso conlleva”.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el bootcamp: https://bit.ly/2H5KaAN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GeeksHubs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 una comunidad tech que desarrolla el talento IT haciendo form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668 878 095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https://www.notasdeprensa.es/edicom-apuesta-por-los-bootcamps-como_1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Emprendedores E-Commerce Formación profesional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