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23/04/2018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Dos afectados de Esclerosis Múltiple correrán la Orbea Monegros en apoyo a las investigaciones de la Fundación GAEM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Dos jóvenes afectados de Esclerosis Mútiple, Miguel y Agna, correrán el próximo sábado 28 de abril la carrera de mountain bike Orbea Monegros para recoger fondos para la investigación de tratamientos curativos para esta enfermedad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Miguel y Agna se están entrenando desde el pasado mes de noviembre, y están en buena forma, a pesar de haber sufrido brotes en estos meses. Miguel, de 39 años y vecino de Madrid, padece EM desde hace 5 años; Agna, de 28 años, residente en Llagostera, fue diagnosticada a los 16.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práctica deportiva ambos han encontrado una forma de superación para convivir con los baches físicos y psicológicos producidos por esta enfermedad neurodegenerativa, aún incurable, que afecta a 45.000 personas en España y es la segunda causa de discapacidad motora adquirida entre los jóvenes adultos.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Miguel y Agna han calculado que tienen que dar 30.000 pedaladas para recorrer los 117 km. No esperan llegar los primeros, pero sí terminar la carrera y se han propuesto obtener un euro por cada pedalada, 30.000 euros, para impulsar la investigación. 30.000 euros permitirían a tres pacientes más participar en los estudios clínicos impulsados por Fundación GAEM.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Fundación GAEM es la primera organización de pacientes que se dedica a impulsar la investigación y la innovación para encontrar un tratamiento curativo para la Esclerosis Múltiple. En la actualidad está impulsando investigaciones en terapia celular, y en moléculas que han mostrado propiedades neuroprotectoras y regenerativas en ensayos clínicos previos; así como en una plataforma de neuroimagen en 3D, que permitirá identificar biomarcadores, acelerar ensayos clínicos y verificar los efectos de los medicamentos en las áreas dañadas del cerebro.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es la Esclerosis Múltiple?La Esclerosis Múltiple es una enfermedad degenerativa, crónica e inflamatoria del sistema nervioso central, que destruye la sustancia protectora (mielina) de las fibras nerviosas, afectando, entre otros síntomas, a la movilidad. Se manifiesta en gente joven, de entre 20 y 40 años de edad y es la segunda causa de discapacidad entre los adultos más jóvenes después de los accidentes de tráfico. Afecta aproximadamente a 1 de cada 1.000 personas, en particular mujeres. Actualmente no existen terapias que curen esta enfermedad.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contribuir a las pedaladas de Agna y Miguel: https://www.migranodearena.org/reto/18206/orbea-monegros-por-la-esclerosis-mutiple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Cristina Espallargas Hernández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617436257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https://www.notasdeprensa.es/dos-afectados-de-esclerosis-multiple-correran_1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Madrid Cataluña Aragón Ciclismo Solidaridad y cooperación Otras ciencias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