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12/07/2017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Doce Publicidad desvela las claves del Inbound marketing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Doce Publicidad, la agencia sevillana de Marketing online y Diseño web, apuesta por una de las tendencias del momento en el sector: el inbound marketing. Por ello, cuenta con un certificado oficial por parte de la empresa estadounidense HubSpot.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hace ya varios años, el marketing tradicional intenta adaptarse a un contexto dominado por nuevos consumidores. Las personas ya no piensan ni compran de la misma forma; el mundo digital les ha convertido en usuarios exigentes y activos, que rechazan de forma radical las técnicas de venta más intrusivas. Como respuesta a todos estos cambios, nace el inbound marketing.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DefiniciónCuando se habla de inbound marketing se hace referencia a una metodología que tiene como objetivo atraer al usuario y aportarle valor. Atrás quedaron los anuncios de televisión o las llamadas telefónicas que nadie quiere responder, el cliente no quiere sentirse invadido ni obligado a comprar. "En esta ocasión quiere ser él quien te encuentre", afirman desde Doce Publicidad.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cuatro fases son: la atracción hacia una web concreta, la conversión de visitas en registros para la base de datos, la educación para cada una de las fases de compra, y la fidelización.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HistoriaEl concepto fue acuñado en el año 2006 por Brian Halligan y Dharmesh Shah, fundadores de la empresa estadounidense de software HubSpot. "Sin embargo, nos atrevemos a afirmar que las bases de la idea se remontan en torno a los años 50 o 60", explican.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orígenes están muy ligados al marketing relacional, una técnica nacida en los 90 y cuya máxima es crear relaciones duraderas en el tiempo. Con la llegada de Internet y las redes sociales, todos estos conceptos cobraron más vida que nunca.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Aspectos claveLa agencia defiende que los aspectos más importantes del inboud marketing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Buyer persona. Representación ficticia del cliente ideal, ayuda a comprenderlo y a saber qué necesita.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Marketing de contenidos. Contenidos de valor que interesen al usuario y den visibilidad en buscadores.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Segmentación. Facilita el proceso de compra, aportando la información que el cliente necesita según su perfil.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Automatización del marketing. Utilización de un software que asegure la entrega correcta de los mensajes.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Análisis. El ámbito digital permite analizar para seguir mejorando.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Mirando hacia el futuroDoce Publicidad sabe que el éxito de las empresas depende -y dependerá- de su capacidad para atraer y satisfacer al usuario. Se puede contactar con ellos en el 954 63 91 05 o rellenando su formulario de contacto.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Doce Publicidad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954 63 91 05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https://www.notasdeprensa.es/doce-publicidad-desvela-las-claves-del-inbound_1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