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Ulldecona (Tarragona) el 21/09/2017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DOCA elabora sus muebles de cocina y armarios con madera que proviene de bosques sostenibles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DOCA, firma especializada en Muebles de Cocina y Armarios, con diseños y fabricación propia, ha destacado siempre por una línea de producto en la que calidad e innovación siempre están presentes a través de sus diseños y materiales.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elementos principales en las colecciones de DOCA es la madera que proviene, exclusivamente, de bosques gestionados de manera sostenible, como acreditan los certificados PEFC y FSC del programa de reconocimiento de Sistemas de Certificación Forestal.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FSC es una organización internacional independiente que fomenta el desarrollo de buenas prácticas para la gestión de los bosques y PEFC es el sistema de certificación forestal más implantado en el mundo y cuyo objetivo es asegurar que los bosques sean gestionados de forma responsable, y que su multitud de funciones estén protegidas para generaciones presentes y futuras.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certificación para los productos de origen combate la tala ilegal y garantiza a los consumidores que están comprando productos de bosques gestionados sosteniblemente. De este modo, se contribuye al mantenimiento de numerosos ecosistemas y a la diversidad biológica, al tiempo que se convierte en el sustento económico de muchas poblaciones rurales y el origen de una importantísima industria de transformación que va adquiriendo con el tiempo un mayor reconocimiento social y cultural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estas certificaciones queda garantizada la cadena de custodia a lo largo de toda la línea de suministro forestal para promover las buenas prácticas en los bosques y para asegurar que el origen de los productos forestales sea respetuoso con las más exigentes normas ecológicas, sociales y éticas.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DOCA cuenta con los Certificados ISO-9001 de Gestión de Sistemas de Calidad e ISO-14001 de Sistemas de Gestión Medioambiental.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Maderas certificadas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DOCA se unen materiales muy diversos con la intención de crear espacios únicos, donde impera la ergonomía, el equilibrio y la precisión. Entre las maderas certificadas podemos encontrar: nogal, castaño, roble, etc. principalmente, en combinación con otros elementos como acero, aluminio, el estratificado, el laminado, el vidrio o lacas y acrílicos para crear diferentes texturas, colores y acabados.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Muebles de Cocina DOCA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Muebles de Cocina DOCA comenzó su actividad en el año 1980 en Vinaròs (Castellón), convirtiéndose en una marca emblemática de muebles de cocina y armarios de gama media alta para el hogar. Con la mejor combinación posible entre un fabricante industrial y el acabado de un experto ebanista, las piezas de Muebles de Cocina DOCA ofrecen al cliente la posibilidad de optar por un mobiliario singular y personalizable.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casi cuarenta años de experiencia de Muebles de Cocina DOCA, son garantía de para unos muebles que saltan fronteras y son reconocidos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Desirée Tornero Pardo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645697286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https://www.notasdeprensa.es/doca-elabora-sus-muebles-de-cocina-y-armarios-con-madera-que-proviene-de-bosques-sostenibles-0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Moda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