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DHL Express Spain obtiene la certificación Great Place to Work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ocupa la posición #11 del ranking y es la única empresa del sector en España, con este reconocimiento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 Express, líder en transporte internacional de paquetería urgente, ha conseguido el reconocimiento Great Place to Work, ocupando la posición número 11 en la categoría 5001 - 5000 empleados y siendo la única empresa del sector distinguida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 Express ha obtenido puntuaciones máximas en los principales indicadores, destacando especialmente que el 91% de los empleados se sienten orgullosos de trabajar para esta compañía. Otros indicadores destacados son: el 97% de empleados afirma que son tratados de forma igualitaria, sin importar su raza o condición sexual, un 92% de los empleados declaran sentirse bienvenidos cuando llegan a la compañía por primera vez, el 92% opina que los clientes calificarían el servicio que brinda la compañía como excelente, el 90% declara que las personas se adaptan rápidamente a los cambios necesarios para el éxito de la organización y el 90% opina que la compañía es un excelente lugar para trabajar.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 Express se sitúa como un empleador preferido gracias a cinco factores principales.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propósito y una estrategia de negocio para liderar el mercado internacional express: La red en España de DHL Express cuenta con más de 2000  and #39;Especialistas Internacionales Certificados and #39; cuya actividad tiene como propósito  and #39;Connecting People, Improving Lives and #39;. Este propósito es compartido con el conjunto de la organización, mediante acciones presenciales de comunicación, nuevos canales digitales, reuniones regulares, etc. con la finalidad de motivar e informar a todos los empleados en todos los centros de trabajo. La Estrategia 2025  and #39;Entregando Excelencia en un Mundo Digital and #39; se sustenta en cuatro pilares: Gente Motivada, Calidad de Servicio, Clientes Fieles y Red Rentable, que se relacionan y sirven de guía al negocio y sus equipos, en la búsqueda de la excelencia y la digitalización.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principio rector de liderazgo de equipo basado en  and #39;Respeto y Resultados and #39; y una cultura apasionada por el Cliente: los responsables de la compañía impulsan activamente el compromiso y el alto rendimiento de sus equipos, a través de prácticas guiadas por el principio  and #39;Respeto y Resultados and #39;. Los managers y responsables están cerca de los equipos comunicando, escuchando, inspirando, apreciando y liderando desde la confianza y las emociones positivas, así como del establecimiento de altos estándares de rendimiento y una actitud resiliente ante los desafíos. DHL Express fomenta activamente una actitud  and #39;Insanely Customer Centric and #39; a través de los sistemas de gestión, ejemplificación y difusión interna de comportamientos destacados de los empleados para la satisfacción de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programa de formación y cambio cultural  and #39;best-in class and #39; (Certified International Specialist): DHL Express cuenta con un programa global de cambio cultural y formación interna de los  and #39;Especialistas Internacionales Certificados and #39;. El programa contempla acciones de inducción en el negocio internacional express y de concienciación de las 4 grandes actitudes:  and #39;Velocidad and #39;,  and #39;Can Do and #39;,  and #39;Bien a la Primera and #39; y  and #39;Pasión and #39; para que los empleados entiendan su valor para los clientes y el negocio. El programa promueve la formación interfuncional en contenidos claves de la actividad (Productos, Calidad, Seguridad, “Compliance”, etc.) y desarrolla curriculums formativos para cada uno de los colectivos funcionales, además de un itinerario específico  and #39;best-in- class and #39; para la excelencia de los managers y supervisores en el siglo XXI.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amplio set de Programas de Reconocimiento: desde la compañía se considera que el aprecio y la confianza son fundamentales para tener equipos motivados y comprometidos. Para ello se ha impulsado una cultura de reconocimiento, promovida a través de numerosas prácticas internas como, por ejemplo, los programas trimestrales  and #39;Can Do and #39; y  and #39;Empleado del Trimestre and #39; o el programa estrella  and #39;Empleado del Año and #39;. También el  and #39;Long Service Awards and #39; que premia la fidelidad al negocio, y el más reciente  and #39;Women Sales Award and #39;, que reconoce la contribución de las mujeres en la función de ventas y que es parte del programa  and #39;DHL4HER and #39;, dirigido a posicionar a DHL Express como un lugar de trabajo atractivo para las mujeres.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Unos altos estándares en Calidad y Medio Ambiente, Seguridad, Salud y Bienestar, y en  and #39;Vivir la Responsabilidad and #39;: en DHL Express se trabaja con procedimientos globales, tecnología, instalaciones y una potente red que permiten cumplir con el compromiso  and #39;Excellence, Simply Delivered and #39;. La compañía está certificada en seguridad aeroportuaria (TAPA), en Calidad, Medio Ambiente y Prevención (ISOs y OSHAS) y en la atención a los Clientes. Cuenta además, con un marco metodológico y cultural denominado  and #39;First Choice and #39;, que promueve la mejora continua mediante un amplio set de herramientas a disposición de los managers y empleados. Con el lema  and #39;Living Responsibility and #39; la compañía aprovecha su capacidad para el beneficio de la sociedad y el medio ambiente, mediante acciones de voluntariado en tres áreas estratégicas:  and #39;GoGreen and #39; (protección del medio ambiente),  and #39;GoHelp and #39; (ayuda logística en situaciones de desastres) y  and #39;GoTeach and #39; (defensa de la educación).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Amaya Barrientos, Directora de Recursos Humanos de DHL Express Iberia ha afirmado: "Nuestra compañía tiene el firme compromiso de convertirse en un empleador preferido en el mercado, siendo referente en formación, integración y responsabilidad. Para ello implementamos de forma continuada planes de mejora que repercuten de forma positiva en el desarrollo profesional de toda la plantilla".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https://www.notasdeprensa.es/dhl-express-spain-obtiene-la-certificacion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Logística Recursos humanos Consumo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