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Depilcub regala un año gratis de fotodepilación a través de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promoción '5.000 razones por las que debes cuidar tu piel', la marca líder en neodepilación avanzada (combinación de láser más luz pulsada) destaca la importancia de mantener una piel sana y protegida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Cuidar tu piel tiene premio. Porque cuidar tu piel es cuidar tu salud, Depilclub ha lanzado el concurso  and #39;5.000 razones por las que debes cuidar tu piel and #39; en su página de Facebook en la que el premio consiste en un año de fotodepilación totalmente gratis en la zona que elija la persona ganadora.</w:t>
            </w:r>
          </w:p>
          <w:p>
            <w:pPr>
              <w:ind w:left="-284" w:right="-427"/>
              <w:jc w:val="both"/>
              <w:rPr>
                <w:rFonts/>
                <w:color w:val="262626" w:themeColor="text1" w:themeTint="D9"/>
              </w:rPr>
            </w:pPr>
            <w:r>
              <w:t>	Además, Depilclub, con el objetivo de llegar a los 5.000 fans en su página de Facebook, todas las personas que envíen razones a través de la app promocional, reibirán un descuento muy especial.</w:t>
            </w:r>
          </w:p>
          <w:p>
            <w:pPr>
              <w:ind w:left="-284" w:right="-427"/>
              <w:jc w:val="both"/>
              <w:rPr>
                <w:rFonts/>
                <w:color w:val="262626" w:themeColor="text1" w:themeTint="D9"/>
              </w:rPr>
            </w:pPr>
            <w:r>
              <w:t>	Depilclub es la mayor empresa española en el sector de la fotodepilación, prestando servicios de neodepilación avanzada en más de 1900 centros de estética y belleza de toda España. La Neodepilación Avanzada es un sistema que combina la pulsada estética (APL) y láser en la misma sesión, lo que nos permite cubrir un amplio rango de fototipos de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Depilclub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917269182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https://www.notasdeprensa.es/depilcub-regala-un-ano-gratis-de-fotodepilacion-a-traves-de-redes-sociales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