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 la imprenta a la oficina, la imprenta online para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Printgrafic.net es una web de imprenta online orientada a solucionar las necesidades gráficas de la empresa. Creada en 2007 y con sede en Barcelona, cuenta con un extenso catálogo con todos los productos de imprenta clasificados y tarifados, con envío gratuito a toda España.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 página web de printgrafic.net, las empresas pueden encargar totalmente online excelentes productos de impresión seleccionados y optimizados con la mejor relación calidad/precio del mercado, con un riguroso control de calidad, proceso y plazos de entrega y con gastos de envío gratuitos a toda España. La atención al cliente personalizada, el asesoramiento en el producto y el control de archivos del cliente que incluyen pruebas de preimpresión, garantizan un producto final de gran calidad, sin sorpresas, que aporta valor añadido a la imagen corporativa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catálogo de productos está clasificado en las siguientes familias: Papelería corporativa, Publicidad gráfica, Catálogos y revistas, Imprenta de gran formato, Displays publicitarios y Marketing publicitario, con lo que quedan cubiertas todas las necesidades de impresión en cualquier ámbito que requiera el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funcionamiento es muy sencillo, el cliente accede a la imprenta online de Printgrafic.net, selecciona el producto que necesita, la cantidad y el plazo de entrega que considera oportuno. Realiza la compra y en el plazo de entrega indicado recibe el material directamente en su oficina, desde unas sencillas tarjetas a miles de catálogos o un stand corporativo.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realizar el diseño de los archivos originales necesarios para la impresión, el cliente puede optar por descargarse las sencillas plantillas desde la web, para que su grafista o agencia puedan diseñar los originales a partir de las mismas o bien puede encargar el proceso de diseño añadiéndolo a la compra con un coste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inicio, nuestro objetivo es ofrecer un servicio online de asesoramiento y venta que solucione las necesidades de impresión de las empresas, más allá de las imprentas físicas convencionales limitadas en productos y de otras imprentas online con servicio automatizado impersonal, orientadas a profesionales o particulares. Desde entonces, más de 3.000 empresas satisfechas en toda España durante 10 años de servicio avalan la garantía de servicio de Printgrafic.net.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Paco Zaragoza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 Juan Gris 10. Torres Cerdá. 08014 Barcelona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931820017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https://www.notasdeprensa.es/de-la-imprenta-a-la-oficina-la-imprenta-online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Oficinas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