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Chile, Madrid, Punta Arenas el 01/02/2012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David Fernàndez Rivera distribuye su nuevo libro de teatro en Chile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"Hipnosis"/"La Colonia", el último texto teatral del poeta y dramaturgo David Fernàndez Rivera, llega a Chile de manos del "Festival Cielos del Infinito".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poeta, dramaturgo y director teatral David Fernández Rivera distribuye en Chile, primero en el "Festival Cielos del Infinito” con la colaboración del director del festival, Antonio Altamirano, y posteriormente lo hará en todo el país gracias a la emblemática "Editorial Quimantú”, su ópera prima teatral; nos referimos a “Hipnosis” /”La Colonia”, libro que saldrá en España a través de “Ediciones Antígona”, con un fuerte compromiso con el autor y su compañía, tanto es así que prometen ofrecer diferentes actos de presentación y lecturas dramatizadas.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Chile es diferente, esto es lo que contestó el propio David Fernández Rivera atendiendo a los medios chilenos sobre por qué se estrenaba el libro en dicho país y no en su región de origen, como viene siendo habitual. En ese momento fue cuando conocimos a un Rivera más filosófico que nunca, arengando la libertad y reflexionando sobre la escisión del ser humano de la naturaleza y posterior deterioro en un mundo artificial, temática y núcleo central de un libro que, y siguiendo las palabras del autor, se estrena en Chile por una intuición.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Una intuición que no lo es tanto, pues posteriormente puntualizaría que en los años setenta el ser humano buscó su origen en Oriente; sin embargo, considera que hoy América Latina y su cultura ancestral son la alternativa. La unión con la naturaleza puede y debe ser un gran legado de muchos lugares chilenos, especialmente los sureños, donde se desarrolla este festival y donde David Fernández Rivera indicó que se regalase su libro a todo aquel que se interesase por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“El teatro no entiende de ricos ni pobres. Ni siquiera de la existencia de recintos, que no pueden ser más que una convención equivocada y clasista para manifestar algo tan natural como lo es el teatro”.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https://www.notasdeprensa.es/david-fernandez-rivera-distribuye-su-nuevo-libro-de-teatro-en-chile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