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Cyberclick organiza una formación gratuita para mejorar la publicidad en Instagram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Instagram es una de las redes sociales más de moda en los últimos años. Ha conseguido conectar con la generación millennial, los cuales son los más activos a la hora de publicar fotos y vídeos. Esta audiencia de entre 18 y 34 años es un caramelito para muchos anunciantes que ven en este colectivo su consumidor potencial. Por este motivo, Cyberclick quiere ayudar a los responsables de publicidad y marketing online con una formación gratuita sobre Publicidad en Instagram el día 2 de noviembre de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marketing digital Cyberclick ha organizado un webinar titulado “Estrategias para la mejor Publicidad en Instagram” para el día 2 de noviembre de 2017 a las 17h (CET). Los expertos que conducirán la formación en línea serán David Tomás, director general y cofundador de Cyberclick, y Berta Ventura, responsable de campañas en redes sociales en la misma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 es la séptima red social más usada en el mundo, según Statista. En septiembre de 2017 ya contaba con 700 millones de usuarios registrados a nivel global y más de 12 millones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anunciantes no se han hecho esperar ante el auge de esta plataforma social, y ya son un millón los registrados. Muchos apuestan por una estrategia combinada entre Facebook e Instagram, diversificando así la inversión entre las dos redes sociales pertenecientes a Mark Zuckerberg.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debe tener en cuenta que a finales de año, Instagram podría ingresar en sus arcas entre 4.000 y 6.000 millones de dólares con la publicidad (y comerse el 20% de la tarta publicitaria de Facebook).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Entonces, desarrollar una campaña publicitaria en esta plataforma social se ha convertido en una prioridad para muchas compañías y empresarios, al ver allí un nicho potencial donde captar clientes y seguidores. Pero, varias de ellas buscan mejorar los resultados, llegar de forma más eficiente y amistosa al consumidor, realizar anuncios más responsables y en definir el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Cyberclick ha querido organizar un webinar sin costes y accesible a todas las organizaciones y responsables de marketing, para que aprendan las claves más actuales sobre la publicidad en Instagram.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formación busca ser interactiva con los usuarios, ya que responderá en directo dudas que surjan al momento o que se hayan enviado con antelación. Algunas de las cuales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 recomendable el formato vídeo en las promociones de Stories?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 habitual la comunicación B2C en Instagram, pero cómo se pueden hacer campañas B2B exitosas en esta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¿Funciona mejor que la publicidad en Facebook?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puede determinar el coste de una inversión?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pueden obtener más seguidores en Instagram?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Cuánto se debe invertir por post, cuál es la mejor hora y si es recomendable una publicación al día, 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Berta Ventura, especialista en Marketing Online y Comunicación en Cyberclick y el desarrollo y optimización de campañas de Social 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Tomás, CEO y cofundador de Cyberclick. Experto en marketing digital y Social Ads.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para registrarse en el webinar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¿Cuándo? El 2 de noviembre de 2017 a las 17h (CET) en directo vía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¿Cómo? Si quieres verlo GRATIS solo tienes que apuntarte en el formulario.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Tiempo de duración: 45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 de registro: En este enlace.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Laia Cardona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 y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935088234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https://www.notasdeprensa.es/cyberclick-organiza-una-formacion-gratuita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