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03560 el 04/12/2013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Cruz Roja y LaTiendadelosPerfumes unen fuerzas para comprar los regalos de Navidad a los niños más desfavorecidos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online de perfumería y cosmética destinará el 1% de todas sus ventas a comprar juguetes para repartirlos entre niños sin recursos el Día de Reyes, en colaboración con Cruz Roja. Además, la empresa donará 200 euros de partida mínima para garantizar una donación y fomentará las compras con códigos de descuento solidarios. La campaña se extenderá hasta el 31 de diciembre.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 la iniciativa “Rey Mago por un día”, promovida por la organización humanitaria Cruz Roja cada Navidad, hace un llamamiento a la solidaridad para que los niños con menos recursos puedan disfrutar de un juguete con el que mantener la ilusión en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LaTiendadelosPerfumes se suma activamente, por segundo año consecutivo, a la campaña solidaria “Ningún niño fuera de juego, ¡Ahora juegas tú!” con el objetivo conseguir que más de 20.000 niños en situación de vulnerabilidad reciban un regalo el próximo día 6 de enero. La firma de perfumería y la organización humanitaria pretenden concienciar a la población española de que es posible tener un gesto de generosidad mientras se realizan las compras navideñas.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la empresa destinará un porcentaje de cada venta a la adquisición de juguetes que Cruz Roja entregará a niños en riesgo de exclusión social. Asimismo, ofrecerá un descuento de hasta un 5% en el importe total de los pedidos para incentivar la solidaridad entre los compradores.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 la tienda logró recaudar un total de 381,78€ que destinó íntegramente a cumplir los sueños de los más pequeños, una donación que este año espera superar mediante los descuentos 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beneficiarse de ellos, los compradores deben introducir el código descuento “REYESMAGOS5” o “REYESMAGOS3” en el proceso de compra y ahorrarán entre el 3% y el 5% del coste. Además, el 1% de las compras se destinará siempre a esta campaña solidaria.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cualquier consulta acerca del funcionamiento de la campaña solidaria, la tienda de perfumes online pone a disposición del usuario los teléfonos de atención 977088779 y 687854030, en horario de lunes a viernes de 10:00 a 14:00 y de 15:00 a 19:00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LaTiendadelosPerfumes es una empresa que surgió en 2010 de la mano de Lina Esteban, una joven emprendedora apasionada de la perfumería y la cosmética. La empresa cuenta en la actualidad con un catálogo con más de 4.500 productos orientados al cuidado femenino y masculino.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acaba de lanzar una nueva página web, adaptada a los dispositivos móviles, con un rediseño más usable y nuevos y atractivos contenidos pensados para hacer disfrutar a sus lectores. Esta renovación permitirá al usuario comprar cómodamente desde su smartphone o tablet.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www.latiendadelosperfumes.com.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Sánchez Valenzuela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 Webpositer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902877220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https://www.notasdeprensa.es/cruz-roja-y-latiendadelosperfumes-unen-fuerzas-para-comprar-los-regalos-de-navidad-a-los-nios-ms-desfavorecidos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Entretenimiento E-Commerce Solidaridad y cooperación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