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26/05/2020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Creanavarra lanza su ‘Ciclo de Masterclasses’ con profesionales del más alto nivel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Creanavarra, centro navarro de educación superior de Diseño y Moda, lanza el ‘Ciclo de Masterclasses’ con profesionales del más alto nivel y prestigio en el Diseño Gráfico, Moda, Interiores, Videojuegos y Animación y VFX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estos profesionales compartirán con la comunidad de diseñadores, jóvenes estudiantes y amantes del Diseño las experiencias en el sector y cómo han conseguido triunfar en este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 conocer su testimonio e interactuar virtualmente, Creanavarra, Centro navarro de educación superior de Diseño, ofrece esta posibilidad de primer nivel para conocer a estos profesionales del mundo del diseño Gráfico, Moda, Interiores, Videojuegos y Animación y VFX. Como ejemplos de ellos, estras tres, pero son muchas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Master Class con Dominnico: la trayectoria de éxito de un joven diseñadorTodos días no se tiene la oportunidad de escuchar en primera persona a un diseñador que ha entrado a formar parte de la gran familia de la moda española. La historia de ‘DOMINNICO’ de la mano de su director creativo Domingo Rodríguez Lázaro.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Master Class con Tessa Dóniga: telescopio a Fragmento, una aproximación a la creaciónCon esta Master Class se podrá tener una aproximación a la creación y desarrollo del estudio Fragmento Universo. Se verá como la creatividad flota sin gravedad entre la fotografía, el bodegón y el video, con una identidad particular que juega con el apetito de crear imágenes absurdas, una fuerte presencia de dirección de arte, minimalismo y sobre todo, concepto.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Master Class con Carolina Jiménez: la profesión de los VFX en el cineJiménez es creadora de efectos visuales que ha triunfado en el mundo de los efectos visuales a nivel internacional. Puede presumir de aparecer en los títulos de crédito de películas de Tim Burton (Alicia a través del espejo), Ridley Scott (Prometheus), Zack Snyder (El hombre de acero) o Guardianes de la Galaxia 2 y Power Rangers,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Master Class preparadas por Creanavarra pero hay más... Se pueden descubrir en este enlace. Hay que recordar que las plazas son limitadas.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https://www.notasdeprensa.es/creanavarra-lanza-su-ciclo-de-masterclasses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Moda Marketing Emprendedores Universidades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