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Rica, uno de los lugares referentes donde hacer turismo, según viajaré a Costa 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viajaré a Costa Rica recomienda recurrir a su web para asesorar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Costa Rica es uno de los mejores lugares donde hacer turismo.  Viajar a Costa Rica es la mejor solución para desconectar del mundo y adentrarse a uno de los países referentes en turismo. Se vivirán momentos y experiencias inolvidables, junto a su mejor gente, gran cultura, increíbles paisajes, buena gastronomía, y, sobre todo, su buena distinción entre las áreas. En la web viajaré a Costa Rica facilitan y ofrecen vivir el mejor viaje de toda la vida.</w:t>
            </w:r>
          </w:p>
          <w:p>
            <w:pPr>
              <w:ind w:left="-284" w:right="-427"/>
              <w:jc w:val="both"/>
              <w:rPr>
                <w:rFonts/>
                <w:color w:val="262626" w:themeColor="text1" w:themeTint="D9"/>
              </w:rPr>
            </w:pPr>
            <w:r>
              <w:t>Costa Rica brilla por si sola, una isla llena de luz y de vida. Envolviendo al turista en una gran aventura, a la que no podrá resistirse. Para vivir esta experiencia debe dejarse llevar y entregarse completamente a este país. Adentrándose a sus calles, paisajes repletos de flora y fauna, enormes playas, y sus tradiciones y festividades. En este país se encuentra riqueza, atracción y diversión. Es el mejor lugar para desconectar y salir de la zona de confort. "Si es lo que buscas no dudes en hacer tus maletas y vivir esta aventura", animan.</w:t>
            </w:r>
          </w:p>
          <w:p>
            <w:pPr>
              <w:ind w:left="-284" w:right="-427"/>
              <w:jc w:val="both"/>
              <w:rPr>
                <w:rFonts/>
                <w:color w:val="262626" w:themeColor="text1" w:themeTint="D9"/>
              </w:rPr>
            </w:pPr>
            <w:r>
              <w:t>Hay millones de razones por las que viajar a Costa Rica:</w:t>
            </w:r>
          </w:p>
          <w:p>
            <w:pPr>
              <w:ind w:left="-284" w:right="-427"/>
              <w:jc w:val="both"/>
              <w:rPr>
                <w:rFonts/>
                <w:color w:val="262626" w:themeColor="text1" w:themeTint="D9"/>
              </w:rPr>
            </w:pPr>
            <w:r>
              <w:t>Su naturaleza pura, repleta de selvas, playas y volcanes, dejando de lado las típicas excursiones a museos, la hace aún más especial.</w:t>
            </w:r>
          </w:p>
          <w:p>
            <w:pPr>
              <w:ind w:left="-284" w:right="-427"/>
              <w:jc w:val="both"/>
              <w:rPr>
                <w:rFonts/>
                <w:color w:val="262626" w:themeColor="text1" w:themeTint="D9"/>
              </w:rPr>
            </w:pPr>
            <w:r>
              <w:t>Así mismo, se encontrará el modo de contactar con la fauna, ya que hay una gran variedad de animales exóticos que brindarán un momento único.</w:t>
            </w:r>
          </w:p>
          <w:p>
            <w:pPr>
              <w:ind w:left="-284" w:right="-427"/>
              <w:jc w:val="both"/>
              <w:rPr>
                <w:rFonts/>
                <w:color w:val="262626" w:themeColor="text1" w:themeTint="D9"/>
              </w:rPr>
            </w:pPr>
            <w:r>
              <w:t>A ello lo acompaña, la gran limpieza, conservación y seguridad que tienen estos enclaves naturales. A pesar de que algunos de estos parajes suelen tener un coste, son dignos de visitar.</w:t>
            </w:r>
          </w:p>
          <w:p>
            <w:pPr>
              <w:ind w:left="-284" w:right="-427"/>
              <w:jc w:val="both"/>
              <w:rPr>
                <w:rFonts/>
                <w:color w:val="262626" w:themeColor="text1" w:themeTint="D9"/>
              </w:rPr>
            </w:pPr>
            <w:r>
              <w:t>Sus preciosas playas, de las que no será posible irse sin haberlas visitado. Entre ellas se encuentran Manuel Antonio, Conchal, Mal País y Cahuita.</w:t>
            </w:r>
          </w:p>
          <w:p>
            <w:pPr>
              <w:ind w:left="-284" w:right="-427"/>
              <w:jc w:val="both"/>
              <w:rPr>
                <w:rFonts/>
                <w:color w:val="262626" w:themeColor="text1" w:themeTint="D9"/>
              </w:rPr>
            </w:pPr>
            <w:r>
              <w:t>La riqueza de su lenguaje y su gran amabilidad.</w:t>
            </w:r>
          </w:p>
          <w:p>
            <w:pPr>
              <w:ind w:left="-284" w:right="-427"/>
              <w:jc w:val="both"/>
              <w:rPr>
                <w:rFonts/>
                <w:color w:val="262626" w:themeColor="text1" w:themeTint="D9"/>
              </w:rPr>
            </w:pPr>
            <w:r>
              <w:t>Su clima tropical, hará vivir una estancia agradable. La mejor época para viajar a Costa Rica es entre diciembre y abril.</w:t>
            </w:r>
          </w:p>
          <w:p>
            <w:pPr>
              <w:ind w:left="-284" w:right="-427"/>
              <w:jc w:val="both"/>
              <w:rPr>
                <w:rFonts/>
                <w:color w:val="262626" w:themeColor="text1" w:themeTint="D9"/>
              </w:rPr>
            </w:pPr>
            <w:r>
              <w:t>Su seguridad, es uno de los países que más tranquilidad desprende.</w:t>
            </w:r>
          </w:p>
          <w:p>
            <w:pPr>
              <w:ind w:left="-284" w:right="-427"/>
              <w:jc w:val="both"/>
              <w:rPr>
                <w:rFonts/>
                <w:color w:val="262626" w:themeColor="text1" w:themeTint="D9"/>
              </w:rPr>
            </w:pPr>
            <w:r>
              <w:t>Su transporte público, el precio es muy barato, permitiendo que sea posible desplazarse de un lugar a otro.</w:t>
            </w:r>
          </w:p>
          <w:p>
            <w:pPr>
              <w:ind w:left="-284" w:right="-427"/>
              <w:jc w:val="both"/>
              <w:rPr>
                <w:rFonts/>
                <w:color w:val="262626" w:themeColor="text1" w:themeTint="D9"/>
              </w:rPr>
            </w:pPr>
            <w:r>
              <w:t>No es posible irse de Costa Rica sin visitar el Parque Nacional Tortuguero, al noreste de Costa Rica, es uno de los destinos turísticos más conocido, gracias a su belleza escénica y biodiversidad.</w:t>
            </w:r>
          </w:p>
          <w:p>
            <w:pPr>
              <w:ind w:left="-284" w:right="-427"/>
              <w:jc w:val="both"/>
              <w:rPr>
                <w:rFonts/>
                <w:color w:val="262626" w:themeColor="text1" w:themeTint="D9"/>
              </w:rPr>
            </w:pPr>
            <w:r>
              <w:t>Entre las actividades más realizadas y valoradas se encuentran los puentes colgantes, pasarelas con gran altitud entre los árboles, donde se tendrán las mejores vistas panorámicas de la isla. El canopy, podrá deslizarse por cables de un lado a otro, mientras se disfruta del paisaje que de alrededor a vista de pájaro. El rafting o floating, será posible lanzarse en canoa por los ríos que bañan Costa Rica. Uno de ellos se considera de los mejores destinos para hacer rafting o Kayaking. Si aún no se ha decido dónde realizar una escapada, este es el lugar idóneo.</w:t>
            </w:r>
          </w:p>
          <w:p>
            <w:pPr>
              <w:ind w:left="-284" w:right="-427"/>
              <w:jc w:val="both"/>
              <w:rPr>
                <w:rFonts/>
                <w:color w:val="262626" w:themeColor="text1" w:themeTint="D9"/>
              </w:rPr>
            </w:pPr>
            <w:r>
              <w:t>El responsable de esta web recomienda recurrir a viajaré a Costa Rica para ayudar a realizar un gran viaje “con nuestra ayuda podrá adentrarse a la mejor aventura, un viaje épico, aprovecha la oportunidad, el destino está listo. Haz tus maletas, nosotros se lo facilitaremos.”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https://www.notasdeprensa.es/costa-rica-uno-de-los-lugares-referentes-donde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