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Conoce a los equipos españoles que lucharán por la GeForce Cup de CS:GO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mejores equipos españoles de Counter Strike: Global Offensive se enfrentarán por alzarse con los 30.000$ de la competición europea de NVIDIA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NVIDIA ha anunciado los primeros equipos españoles que participarán en las fases clasificatorias de la GEFORCE CUP, la competición de Counter Strike: Global Offensive que organiza la compañía americana.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competición, abierta tanto a equipos profesionales como amateur, comienza a rellenar sus listas de inscripción, y entre los participantes se incluyen algunas de las mejores escuadras nacionales. Entre los conjuntos registrados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Movistar Riders, que anunciaron recientemente su participación en la ESL Masters CS:GO, una de las principales ligas, y en cuyas filas cuentan con el español Miguel Ángel “exerz” Marín, uno de los mejores jugadores de nuestro país. Puedes seguirles en Twitch y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X6tence, campeones de la temporada 11 de CS:GO de la LVP, con el rifler Antonio Rivas “Flipin” del Rey como abanderado del conjunto español y uno de los máximos exponentes de Counter Strike: Global Offensive en España. Puedes seguirles en Twitch y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Team Eu4ia, que obtuvieron el primer puesto en los clasificatorios de ESL Masters España – Spring 2017 el mes pasado, capitaneados por Jonathan “Musamban1” Torrent, uno de los principales referentes de nuestro país y ha formado parte de la selección española en incontables ocasiones. Puedes seguirles en Twitch y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parte de los equipos citados, habrá más incorporaciones de equipos españoles profesionales y amateur. Para aquellos que estén interesados en seguir la competición de cerca, podrán disfrutar de la retransmisión realizada por cada uno de los conjuntos que participarán en la GEFORCE CUP a través de sus canales de Twitch durante los días 12 y 13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semifinales y la final de este y todos los Qualifiers, además de la fase de grupos y la gran final en Cracovia, se retransmitirán a través del canal oficial de NVIDIA España en Twitch entre las 21:00h y las 00.00h del 13 de abril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consultar aquí el calendario de encuentros de la GEFORCE CUP: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CLASIFICATORIAQualifiers #1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12/04/2017 partidas clasificatorias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13/04/2017 a las 21:00 semifinales (streaming desde el canal de NVIDIA)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Qualifiers #2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19/04/2017 partidas clasificatorias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20/04/2017 a las 21:00 semifinales (streaming desde el canal de NVIDIA)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Qualifiers #3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26/04/2017 partidas clasificatorias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27/04/2017 a las 21:00 semifinales (streaming desde el canal de NVIDIA)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Qualifiers #4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04/05/2017 partidas clasificatorias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05/05/2017 a las 21:00 semifinales (streaming desde el canal de NVIDIA)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DE GRUPOS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10/05/2017. Partidas del GRUPO A (20:00)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11/05/2017. Partidas del GRUPO A (20:00)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17/05/2017. Partidas del GRUPO A (20:00)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Día 18/05/2017. Partidas del GRUPO A (20:00)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27 y 28 de Mayo a partir de las 20:00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https://www.notasdeprensa.es/conoce-a-los-equipos-espanoles-que-lucharan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Otros deportes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