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Comunicado de prensa de la Asociación de Veterinarios de Porcino de Cataluña (AVPC)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de Veterinarios de Porcino de Cataluña (AVPC) manifiesta su posición después de la emisión del programa Salvados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escribe este comunicado en relación al programa Salvados emitido por la Sexta el pasado domingo 4 de febrero. En este sentido, la Asociación de Veterinarios de Porcino de Cataluña (AVPC) quiere expresar su posición en referencia a las imágenes y comentarios realizados durante dicha emisión.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la Asociación en cuestión: “el programa no refleja en absoluto la realidad del sector porcino catalán y español”. Además, también comentan “que la inmensa mayoría de ganaderos y empresas del sector cumplen con las normativas comunitarias y estatales que son de las más exigentes del mundo, trabajando con elevados estándares de sanidad, bienestar animal y seguridad alimentaria. Y sentencian rotundamente “que son absolutamente falsas las afirmaciones hechas en el programa sobre la presencia de hormonas o antibióticos a la carne que se produce”. En este sentido desde la Asociación de Veterinarios de Porcino de Cataluña quieren destacar “la importancia de los veterinarios como garantes de la sanidad y bienestar de los animales, y de la seguridad alimentaria de los consumidores”.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la Asociación ha decidido hacer este comunicado. Según sus miembros, “queremos dejar constancia de nuestro rechazo a la imagen que se dio del sector que consideramos que no es la real”.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Asociación de Veterinarios de Porcino de Cataluña (AVPC)La AVPC es una Asociación que agrupa veterinarios/as que trabajan en el ámbito del porcino. Está integrada y está abierta a todos los veterinarios que trabajen en este sector: veterinarios de campo tanto en ejercicio libre como de empresas, asesores, relacionados con la Universidad y la investigación, que trabajen en el ámbito de la empresa privada en empresas de nutrición, laboratorios farmacéuticos, pertenecientes a la administración, etc. La AVPC pretende hacer llegar la voz, las opiniones, y los criterios de los veterinarios de porcino en todos aquellos aspectos donde el criterio técnico, la experiencia y el conocimiento de la realidad del sector porcino son imprescindibles. La AVPC tiene un espíritu de colaboración con la Administración, estructuras sanitarias del sector, organizaciones colegiales, Universidades de Veterinaria, y otras Asociaciones del sector dentro del ámbito catalán, español y europeo. La AVPC integra Anavepor (Asociación nacional de porcino), conjuntamente los compañeros de Aragón (AVPA), de Galicia (AVPG), la Asociación de Veterinarios de porcina de Murcia (AVPMU) y los veterinarios del ibérico (ANVEPI).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Esteve Camps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https://www.notasdeprensa.es/comunicado-de-prensa-de-la-asociacion-de_1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Televisión y Radio Cataluña Veterinaria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