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regalar una experiencia inolvidable con estilo?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un regalo perfecto es una tarea difícil. En un mundo en el que tendemos a acumular cosas que no necesitamos, ya no basta con comprar algo bonito, lo importante es regalar una experiencia, crear un momento de valor con estilo. La asesora de imagen, marca y comunicación personal, Paz Herrera, propone un regalo de Navidad con estilo gracias a sus tarjetas de experiencias pensadas para encontrar el estilo propio y potenciar lo mejor de cada persona a través de su imagen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Paz Herrera Studio propone un regalo diferente para estas navidades, centrado en la persona y no en el objeto. Gracias a sus tarjetas de regalo, se podrá sorprender a amigos y familiares de forma original con una experiencia de estilo, porque lo importante es hacer que la persona a la queremos se sienta bien.</w:t>
            </w:r>
          </w:p>
          <w:p>
            <w:pPr>
              <w:ind w:left="-284" w:right="-427"/>
              <w:jc w:val="both"/>
              <w:rPr>
                <w:rFonts/>
                <w:color w:val="262626" w:themeColor="text1" w:themeTint="D9"/>
              </w:rPr>
            </w:pPr>
            <w:r>
              <w:t>La asesoría de imagen propone cuatro tipos de tarjetas para adaptarse a las necesidades y bolsillos de cada uno. El fin último es que la persona regalada, no sólo pase un momento inolvidable, sino que además consiga mejorar su imagen personal y sentirse más segura. ¿Qué mejor forma de empezar el nuevo año?</w:t>
            </w:r>
          </w:p>
          <w:p>
            <w:pPr>
              <w:ind w:left="-284" w:right="-427"/>
              <w:jc w:val="both"/>
              <w:rPr>
                <w:rFonts/>
                <w:color w:val="262626" w:themeColor="text1" w:themeTint="D9"/>
              </w:rPr>
            </w:pPr>
            <w:r>
              <w:t>Entre las diferentes propuestas de cada experiencia, podrá disfrutarse de un trabajo de asesoría profesional y completo en torno a la imagen y comunicación de la persona: Estilismo, automaquillaje, organización del guardarropa, colores que favorecen, looks según la ocasión… porque no hay nada mejor que sentirse bien con la imagen que se proyecta a los demás y sacar el máximo partido a las cualidades que hacen a cada persona única.</w:t>
            </w:r>
          </w:p>
          <w:p>
            <w:pPr>
              <w:ind w:left="-284" w:right="-427"/>
              <w:jc w:val="both"/>
              <w:rPr>
                <w:rFonts/>
                <w:color w:val="262626" w:themeColor="text1" w:themeTint="D9"/>
              </w:rPr>
            </w:pPr>
            <w:r>
              <w:t>Experiencia:  and #39;Sácate partido and #39;Todas las personas tienen un estilo propio que deben encontrar y con el que deben ser coherentes. Para mostrar lo mejor de uno mismo, no es necesario tener un cuerpo perfecto o cumplir los cánones de belleza que se imponen en nuestra sociedad, basta con conocerse bien.</w:t>
            </w:r>
          </w:p>
          <w:p>
            <w:pPr>
              <w:ind w:left="-284" w:right="-427"/>
              <w:jc w:val="both"/>
              <w:rPr>
                <w:rFonts/>
                <w:color w:val="262626" w:themeColor="text1" w:themeTint="D9"/>
              </w:rPr>
            </w:pPr>
            <w:r>
              <w:t>Por eso, la asesora de imagen Paz Herrera, propone, en esta tarjeta de regalo, una experiencia basada en conocer la imagen personal y definir el estilo propio.</w:t>
            </w:r>
          </w:p>
          <w:p>
            <w:pPr>
              <w:ind w:left="-284" w:right="-427"/>
              <w:jc w:val="both"/>
              <w:rPr>
                <w:rFonts/>
                <w:color w:val="262626" w:themeColor="text1" w:themeTint="D9"/>
              </w:rPr>
            </w:pPr>
            <w:r>
              <w:t>Para ello, se realiza un estudio de la figura de la persona y sus proporciones, con la intención de descubrir las prendas que la favorecen, teniendo en cuenta además los gustos y estilo de cada persona, porque lo importante no es solo estar, sino ser.</w:t>
            </w:r>
          </w:p>
          <w:p>
            <w:pPr>
              <w:ind w:left="-284" w:right="-427"/>
              <w:jc w:val="both"/>
              <w:rPr>
                <w:rFonts/>
                <w:color w:val="262626" w:themeColor="text1" w:themeTint="D9"/>
              </w:rPr>
            </w:pPr>
            <w:r>
              <w:t>La experiencia permite elegir entre:</w:t>
            </w:r>
          </w:p>
          <w:p>
            <w:pPr>
              <w:ind w:left="-284" w:right="-427"/>
              <w:jc w:val="both"/>
              <w:rPr>
                <w:rFonts/>
                <w:color w:val="262626" w:themeColor="text1" w:themeTint="D9"/>
              </w:rPr>
            </w:pPr>
            <w:r>
              <w:t>Sesión de Automaquillaje: Con la intención de descubrir los colores y estilos que favorecen según la forma y tono del rostro.</w:t>
            </w:r>
          </w:p>
          <w:p>
            <w:pPr>
              <w:ind w:left="-284" w:right="-427"/>
              <w:jc w:val="both"/>
              <w:rPr>
                <w:rFonts/>
                <w:color w:val="262626" w:themeColor="text1" w:themeTint="D9"/>
              </w:rPr>
            </w:pPr>
            <w:r>
              <w:t>Estilismo: Para que la imagen que se proyecta en los demás sea coherente, personal y de seguridad a la persona.</w:t>
            </w:r>
          </w:p>
          <w:p>
            <w:pPr>
              <w:ind w:left="-284" w:right="-427"/>
              <w:jc w:val="both"/>
              <w:rPr>
                <w:rFonts/>
                <w:color w:val="262626" w:themeColor="text1" w:themeTint="D9"/>
              </w:rPr>
            </w:pPr>
            <w:r>
              <w:t>Asesoría de color: No todos los colores sientan bien a todo el mundo, los colores, además de mostrar un estado emocional, pueden resaltar o echar por tierra la imagen personal.</w:t>
            </w:r>
          </w:p>
          <w:p>
            <w:pPr>
              <w:ind w:left="-284" w:right="-427"/>
              <w:jc w:val="both"/>
              <w:rPr>
                <w:rFonts/>
                <w:color w:val="262626" w:themeColor="text1" w:themeTint="D9"/>
              </w:rPr>
            </w:pPr>
            <w:r>
              <w:t>Precio de la experiencia: 102,85€</w:t>
            </w:r>
          </w:p>
          <w:p>
            <w:pPr>
              <w:ind w:left="-284" w:right="-427"/>
              <w:jc w:val="both"/>
              <w:rPr>
                <w:rFonts/>
                <w:color w:val="262626" w:themeColor="text1" w:themeTint="D9"/>
              </w:rPr>
            </w:pPr>
            <w:r>
              <w:t>Experiencia:  and #39;Diseña tu guardarropa ideal and #39;Tener un entorno adecuado es la clave para dar fácilmente con lo que más nos favorece, por eso, esta experiencia se basa en el orden, la selección y la combinación de las piezas de ropa y complementos que ya tenemos. Así mismo, es importante desprenderse de aquello que ya no se usa o que no favorece a la persona.</w:t>
            </w:r>
          </w:p>
          <w:p>
            <w:pPr>
              <w:ind w:left="-284" w:right="-427"/>
              <w:jc w:val="both"/>
              <w:rPr>
                <w:rFonts/>
                <w:color w:val="262626" w:themeColor="text1" w:themeTint="D9"/>
              </w:rPr>
            </w:pPr>
            <w:r>
              <w:t>La experiencia incluye:</w:t>
            </w:r>
          </w:p>
          <w:p>
            <w:pPr>
              <w:ind w:left="-284" w:right="-427"/>
              <w:jc w:val="both"/>
              <w:rPr>
                <w:rFonts/>
                <w:color w:val="262626" w:themeColor="text1" w:themeTint="D9"/>
              </w:rPr>
            </w:pPr>
            <w:r>
              <w:t>2 horas de análisis de guardarropa. Paz Herrera analiza tu armario, se retira lo que no sirve y se enseña a sacar el máximo partido a las prendas y complementos que se tienen.</w:t>
            </w:r>
          </w:p>
          <w:p>
            <w:pPr>
              <w:ind w:left="-284" w:right="-427"/>
              <w:jc w:val="both"/>
              <w:rPr>
                <w:rFonts/>
                <w:color w:val="262626" w:themeColor="text1" w:themeTint="D9"/>
              </w:rPr>
            </w:pPr>
            <w:r>
              <w:t>Precio de la experiencia: 181,50€</w:t>
            </w:r>
          </w:p>
          <w:p>
            <w:pPr>
              <w:ind w:left="-284" w:right="-427"/>
              <w:jc w:val="both"/>
              <w:rPr>
                <w:rFonts/>
                <w:color w:val="262626" w:themeColor="text1" w:themeTint="D9"/>
              </w:rPr>
            </w:pPr>
            <w:r>
              <w:t>Experiencia:  and #39;Cambio de Look and #39;Cuando alguien no termina de sentirse cómodo con su imagen, lo mejor es cambiarla. Paz Herrera propone una experiencia en la que con la compañía de un profesional de asesoría de imagen, la persona aprenda a sacarse partido, a sentirse bien con su imagen. Una forma super efectiva de empezar el año con estilo.</w:t>
            </w:r>
          </w:p>
          <w:p>
            <w:pPr>
              <w:ind w:left="-284" w:right="-427"/>
              <w:jc w:val="both"/>
              <w:rPr>
                <w:rFonts/>
                <w:color w:val="262626" w:themeColor="text1" w:themeTint="D9"/>
              </w:rPr>
            </w:pPr>
            <w:r>
              <w:t>Para conseguir el cambio de look adecuado, el asesor estudia el color, vestuario, maquillaje y peinado adecuado según la persona.</w:t>
            </w:r>
          </w:p>
          <w:p>
            <w:pPr>
              <w:ind w:left="-284" w:right="-427"/>
              <w:jc w:val="both"/>
              <w:rPr>
                <w:rFonts/>
                <w:color w:val="262626" w:themeColor="text1" w:themeTint="D9"/>
              </w:rPr>
            </w:pPr>
            <w:r>
              <w:t>La experiencia incluye:</w:t>
            </w:r>
          </w:p>
          <w:p>
            <w:pPr>
              <w:ind w:left="-284" w:right="-427"/>
              <w:jc w:val="both"/>
              <w:rPr>
                <w:rFonts/>
                <w:color w:val="262626" w:themeColor="text1" w:themeTint="D9"/>
              </w:rPr>
            </w:pPr>
            <w:r>
              <w:t>1 hora de asesoramiento de imagen. Colores, formas y estilo adecuados para cada persona.</w:t>
            </w:r>
          </w:p>
          <w:p>
            <w:pPr>
              <w:ind w:left="-284" w:right="-427"/>
              <w:jc w:val="both"/>
              <w:rPr>
                <w:rFonts/>
                <w:color w:val="262626" w:themeColor="text1" w:themeTint="D9"/>
              </w:rPr>
            </w:pPr>
            <w:r>
              <w:t>1 hora de compras. Una experiencia para pasar a la acción, salir de compras y encontrar el look perfecto (el presupuesto para compras no está incluido).</w:t>
            </w:r>
          </w:p>
          <w:p>
            <w:pPr>
              <w:ind w:left="-284" w:right="-427"/>
              <w:jc w:val="both"/>
              <w:rPr>
                <w:rFonts/>
                <w:color w:val="262626" w:themeColor="text1" w:themeTint="D9"/>
              </w:rPr>
            </w:pPr>
            <w:r>
              <w:t>1 hora de auto maquillaje. Para aprender cuál es el maquillaje adecuado según la forma de cada rostro.</w:t>
            </w:r>
          </w:p>
          <w:p>
            <w:pPr>
              <w:ind w:left="-284" w:right="-427"/>
              <w:jc w:val="both"/>
              <w:rPr>
                <w:rFonts/>
                <w:color w:val="262626" w:themeColor="text1" w:themeTint="D9"/>
              </w:rPr>
            </w:pPr>
            <w:r>
              <w:t>Precio de la experiencia: 242€</w:t>
            </w:r>
          </w:p>
          <w:p>
            <w:pPr>
              <w:ind w:left="-284" w:right="-427"/>
              <w:jc w:val="both"/>
              <w:rPr>
                <w:rFonts/>
                <w:color w:val="262626" w:themeColor="text1" w:themeTint="D9"/>
              </w:rPr>
            </w:pPr>
            <w:r>
              <w:t>Experiencia:  and #39;Potencia tu imagen personal and #39;La forma de vestirse y comunicarse trasmite mucha información a los demás: La posición social, la profesionalidad, las creencias, los gustos, las preferencias… Parece hacerse cierto el dicho de que  and #39;una imagen vale más que mil palabras and #39; y aunque ambas cosas son importantes, lo que se ve a primera vista llega antes y a más personas.</w:t>
            </w:r>
          </w:p>
          <w:p>
            <w:pPr>
              <w:ind w:left="-284" w:right="-427"/>
              <w:jc w:val="both"/>
              <w:rPr>
                <w:rFonts/>
                <w:color w:val="262626" w:themeColor="text1" w:themeTint="D9"/>
              </w:rPr>
            </w:pPr>
            <w:r>
              <w:t>Esta tarjeta de regalo se centra en la experiencia de trabajar tanto la imagen como la comunicación para potenciar al máximo las aptitudes especialmente profesionales de cada persona.</w:t>
            </w:r>
          </w:p>
          <w:p>
            <w:pPr>
              <w:ind w:left="-284" w:right="-427"/>
              <w:jc w:val="both"/>
              <w:rPr>
                <w:rFonts/>
                <w:color w:val="262626" w:themeColor="text1" w:themeTint="D9"/>
              </w:rPr>
            </w:pPr>
            <w:r>
              <w:t>La experiencia incluye:</w:t>
            </w:r>
          </w:p>
          <w:p>
            <w:pPr>
              <w:ind w:left="-284" w:right="-427"/>
              <w:jc w:val="both"/>
              <w:rPr>
                <w:rFonts/>
                <w:color w:val="262626" w:themeColor="text1" w:themeTint="D9"/>
              </w:rPr>
            </w:pPr>
            <w:r>
              <w:t>2 horas de asesoramiento de imagen. Porque la imagen personal debe ser acorde con el sector en que se trabaja y los objetivos profesionales sin dejar de ser fieles al estilo propio.</w:t>
            </w:r>
          </w:p>
          <w:p>
            <w:pPr>
              <w:ind w:left="-284" w:right="-427"/>
              <w:jc w:val="both"/>
              <w:rPr>
                <w:rFonts/>
                <w:color w:val="262626" w:themeColor="text1" w:themeTint="D9"/>
              </w:rPr>
            </w:pPr>
            <w:r>
              <w:t>1 hora de comunicación personal. La comunicación verbal y no verbal son claves para expresar cumplir los objetivos marcados, tanto a nivel personal como profesional.</w:t>
            </w:r>
          </w:p>
          <w:p>
            <w:pPr>
              <w:ind w:left="-284" w:right="-427"/>
              <w:jc w:val="both"/>
              <w:rPr>
                <w:rFonts/>
                <w:color w:val="262626" w:themeColor="text1" w:themeTint="D9"/>
              </w:rPr>
            </w:pPr>
            <w:r>
              <w:t>Precio de la experiencia: 242€</w:t>
            </w:r>
          </w:p>
          <w:p>
            <w:pPr>
              <w:ind w:left="-284" w:right="-427"/>
              <w:jc w:val="both"/>
              <w:rPr>
                <w:rFonts/>
                <w:color w:val="262626" w:themeColor="text1" w:themeTint="D9"/>
              </w:rPr>
            </w:pPr>
            <w:r>
              <w:t>Sin duda, las cuatro experiencias son una opción perfecta para sorprender a alguien con un regalo especial y hacerle sentir bien. Un buen propósito para el 2018, un cambio que siempre será bueno. </w:t>
            </w:r>
          </w:p>
          <w:p>
            <w:pPr>
              <w:ind w:left="-284" w:right="-427"/>
              <w:jc w:val="both"/>
              <w:rPr>
                <w:rFonts/>
                <w:color w:val="262626" w:themeColor="text1" w:themeTint="D9"/>
              </w:rPr>
            </w:pPr>
            <w:r>
              <w:t>Web Paz Herrera Studiohttp://www.pazherrera.com/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Paz Herrera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670814600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https://www.notasdeprensa.es/como-regalar-una-experiencia-inolvidable-con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