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24/05/2018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 la cuenta atrás para el VI eCongress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12 conferencias, talleres formativos, área de stands y Networking son algunos de los contenidos que ofrece su sexta edición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ecommerce, social media y el marketing digital tienen su cita anual con la celebración de la sexta edición de eCongress Málaga este sábado 26 de mayo, donde se reunirán los principales expertos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 eCongress Málaga, que tendrá lugar en el Auditorio del Palacio de Ferias y Congresos de Málaga con capacidad para 600 asistentes, contará con un total de 12 conferencias impartidas por los siguientes profesionales: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Gómez del Pozuelo (CEO Womenalia)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Gui (Growth Hacker Manager de Wallapop)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Florido (Director de la Escuela Marketing and Web)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Ángel Trabado (Head of Regional PPS Western Europe en Henkel)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Abrego (CEO y Fundador de Tweet Binder)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Bruno Moioli (Experto-Trainer Inteligencia Emocional  and  Liderazgo)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Mireia Prieto (Regional Manager Spain Booking.com)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Ubea (Director General de OgilvyOne y Ogilvy and Mather 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Hernández Racionero (Head of Ecommerce and Marketing en Iberia Express)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Claudio Inacio (Consultor de marca personal y social media)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Rafael Fuentes (Director provincial de Comercio y del ICEX en Málaga)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Keka Sánchez (Social Media Manager y consultora especializada en reputación online).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habrá espacio para la formación con un total de 4 talleres gratuitos centrados en ecommerce, Instagram, neuroproductividad, Social Listening y Social Analytics y área de stands con la presencia de Raiola Networks, Easypromos, Promálaga, Turismo Andaluz, Teamleader, rankingCoach, ICEX, Cool Tabs, PymeLegal, Webtrekk, Unicaja, Bussor, Turismo y Planificación de la Costa del Sol y Fruzzel. Será en este espacio de empresas donde se desarrolle el Networking de la mano de Cerveza Victoria.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las 5 primeras ediciones anteriores, por las que han pasado 80 profesionales y más de 2.000 asistentes, lo ha consolidado como el principal evento del sur de Europa en su sector, por lo que si se quiere estar a la última y aprender junto a los mejores profesionales es posible hacerse con una de las últimas entradas disponibles en www.econgressmalaga.es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eCongress está organizado por b and d eventos y cuenta con el apoyo del Ayuntamiento de Málaga.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POTENCIALES EMPRESAS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635601885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https://www.notasdeprensa.es/comienza-la-cuenta-atras-para-el-vi-econgress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Andalucia Emprendedores Eventos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