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22/12/2017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Climatización personalizada con el Termostato Elegance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Tecnología, Confort, Domótica y Ahorro Energético bajo control con un termostato inteligente.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KOOLNOVA se dedica al diseño, fabricación y comercialización de sistemas de climatización por zonas. Su objetivo principal es proporcionar confort y Ahorro Energético de la mano de la domótica y la mejor tecnología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está comprometida con el Ahorro Energético, por eso sus productos permiten climatizar y controlar cada estancia del hogar de forma independiente. Con este sistema, se consigue un Ahorro Energético de entre un 30 y un 50%.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KOOLNOVA es compatible con los principales fabricantes de equipos de climatización. Esto quiere decir, que con una baja inversión y sin complicaciones en la instalación, se puede actualizar el sistema del hogar para implementar la domótica.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afán innovador les ha llevado a desarrollar el sistema Dual Sensor. Único en el mercado capaz de calcular la temperatura media radiada de la zona para producir solo la energía necesaria para acondicionar dicha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KOOLNOVA ha desarrollado el Termostato Elegance que combina a la perfección la tecnología con el diseño. Permite controlar todas las estancias del hogar de forma fácil e intuitiva con una interfaz en 6 idiomas. Se compone de una pantalla táctil Full Color y existen versiones de superficie y empotrable.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página web se podrá encontrar los manuales, fichas técnicas y guías rápidas de todos sus productos para conocer todas las funcionalidades que tienen implantados y sacarles el máximo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llegar a todos los clientes han creado un producto fácil de usar y al que se puede acceder a través del dispositivo móvil. De esta forma se podrá controlar el equipo de climatización e iluminación desde cualquier lugar y en cualquier momento en base a las diferentes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climatización personalizada y el Ahorro Energético ya es posible gracias a KOOLNOVA.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Antonio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http://koolnova.com/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652020168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https://www.notasdeprensa.es/climatizacion-personalizada-con-el-termostato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