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CESVIMAP ayuda a Volvo a diseñar pruebas para su concurso VISTA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CESVIMAP, Centro de Experimentación y Seguridad Vial MAPFRE, ha colaborado con Volvo en el diseño de algunas de las pruebas que los empleados de posventa de esta firma automovilística han realizado en el concurso VISTA, Volvo International Service Training Award, que reconoce los conocimientos y habilidades de estos empleados en tres categorías: técnicos de carrocería, técnicos y equipos.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 competición, de carácter bienal, tiene como objetivo trasformar el saber de los colaboradores de la marca sueca en aprendizaje para su quehacer profesional.  Durante más de 40 años, el concurso VISTA motiva al equipo de posventa de Volvo de todo el mundo a sobresalir en su profesión.</w:t>
            </w:r>
          </w:p>
          <w:p>
            <w:pPr>
              <w:ind w:left="-284" w:right="-427"/>
              <w:jc w:val="both"/>
              <w:rPr>
                <w:rFonts/>
                <w:color w:val="262626" w:themeColor="text1" w:themeTint="D9"/>
              </w:rPr>
            </w:pPr>
            <w:r>
              <w:t>	El departamento de Formación y Desarrollo de Volvo ha pedido la colaboración de CESVIMAP en el diseño de las pruebas de los finalistas de carrocería de VISTA 2014. La repercusión fue extraordinaria gracias a la experiencia, profesionalidad y actitud de los especialistas de CESVIMAP, que prepararon pruebas de soldadura MIG/MAG sobre acero y aluminio, reparación de plásticos mediante soldadura y reparación de lunas laminadas.</w:t>
            </w:r>
          </w:p>
          <w:p>
            <w:pPr>
              <w:ind w:left="-284" w:right="-427"/>
              <w:jc w:val="both"/>
              <w:rPr>
                <w:rFonts/>
                <w:color w:val="262626" w:themeColor="text1" w:themeTint="D9"/>
              </w:rPr>
            </w:pPr>
            <w:r>
              <w:t>	Los ganadores españoles acudieron a la conferencia de ganadores del Vista 2014, que se celebra en Suecia, país en el que está la sede de Volvo.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https://www.notasdeprensa.es/cesvimap-ayuda-a-volvo-a-disenar-pruebas-para_1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