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Madrid 24 horas José Elias se consolida en la capital y abre nuevas líneas de negocio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Cerrajeros Madrid 24 horas José Elias amplía sus servicios y proyectos para llegar a aun más localidades de la capital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cerrajería está en expansión y cada vez más, los clientes vuelven a solicitar los servicios de un cerrajero para solucionar sus problemas de cerrajería. Por eso, se necesitan de más servicios, así como cerrajeros más preparados, expertos y profesionales en el campo, con las habilidades necesarias para hacer trabajos, rápidos, limpios y eficientes.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ello, Cerrajeros Madrid 24 horas a decidido invertir en las nuevas tecnologías y ha llevado su negocio más allá, para ofrecer servicios de aun más calidad, con los mejores cerrajeros y todo esto sin aumentar sus precios. Que siguen siendo los más competitivos y razonables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ofrecen disponibilidad total, las 24 horas los 365 días del año, no importa el momento ni el lugar, ya sea en Madrid o alrededores, Cerrajeros Madrid cuenta con el mejor equipo y gama de vehículos especializados para llegar con rapidez a todas los destinos y así poder ofrecer un servicio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Getafe, Pinto, Parla, Tres Cantos, Fuenlabrada, Ocaña o Cienpozuelos, son algunas de las nuevas localidades a las que Cerrajeros Madrid a decidido orientarse, para alcanzar un mayor mercado. Para ello también dispone de una nueva página web de cerrajeros Madrid con la cuál expande su negocio y ofrece una mayor cobertura.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Cerrajeros Madrid 24 horas José Elias, cuenta con más de 10 años de experiencia en el sector, lo que los convierten en una empresa referente para muchos de sus clientes. Y entre los servicios que ofrece, se encuentran los siguientes: apertura y venta de puertas, apertura de toda clase de vehículos, apertura de comercios y locales, instalación de cierres de seguridad, instalación y apertura de cajas fuertes, instalación de persianas y todo tipo de urgencias.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existen los secretos para Cerrajeros Madrid 24 horas, debido a que sus técnicos están capacitados para resolver cualquier tipo de problema de cerrajería.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Madrid 24 Horas José Elias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 y publicación.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608163499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https://www.notasdeprensa.es/cerrajeros-madrid-24-horas-jose-elias-se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Franquicias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