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Camisetas-serigrafía.es: la moda de las camisetas personalizadas triunfa en la generación posmilenial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posibilidad de personalizar su armario al 100% y otros beneficios de la ropa serigrafiada han despertado el interés de la Generación Z por este novedoso producto. Es por ello que la popularidad del portal Camisetas-serigrafia.es se ha disparado entre los postmillennials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la moda de las camisetas personalizadas también triunfa en la generación posmilenialLas camisetas con impresiones serigrafiadas siguen estando muy de moda, a pesar del paulatino declive de la generación del milenio. Y es que sus sucesores en la cohorte demográfica también han dado su aprobación a esta tendencia: los postmillennials o Generación 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portal Camisetas-serigrafia.es, especializado en servicios de sublimación, impresión digital y serigrafía, el interés de este grupo social por la ropa serigrafiada no es ninguna sorpresa. La posibilidad de personalizar sus camisetas, sudaderas y otras prendas con esta técnica de impresión textil responde a las necesidades y exigencias de los postmillennials.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grupo demográfico, que se caracteriza por su autodidactismo, su autosuficiencia y su creatividad, ha dejado de frecuentes los comercios tradicionales, apostando por nuevas modalidades de compra, como los canales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Camisetas-serigrafia.es desempeñan un rol esencial en su experiencia de compra, al ofrecerlas posibilidad de seleccionar y customizar su ropa a golpe de ‘clicks’. Este y otros hábitos de consumo encuentran su origen en el hecho de que son la primera generación realmente nativa digital, y el shopping en internet forma parte de su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característica de los postmillennials que ayuda a entender su predilección por las camisetas personalizadas es la facilidad de compra de la mayoría de estos productos. En portales como Camisetas-serigrafia.es, es posible adquirir y personalizar prendas on-demand en cuestión de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Camisetas-serigrafia.es, la mejor opción para conseguir ropa serigrafiada onlineLa serigrafía es una técnica de impresión textil que consiste en la adhesión de un transfer a una tela con la aplicación de calor intenso. Especialistas del sector como Camisetas-serigrafia.es han convertido la creación de ropa serigrafiada en todo un arte. De ahí que sean un referente para el consumidor postmillennials.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stock online es posible encontrar camisetas tipo Carolina, Beagle, Martinica, Texas, Baby o Victoria, entre otras. Customizarlas es tan sencillo como clickar en el modelo deseado y utilizar su presupuestador para seleccionar el ‘tipo de estampación’, el embolsado, la paleta de colores o el ‘área de estampación’, entre otros parámetros.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finalizar el proceso, Camisetas-serigrafia.es informa del precio y ofrece la opción de añadir al carrito de compras. Para los clientes habituales del portal, el proceso de checkout es cuestión de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 venta de camisetas personalizadas, esta empresa alicantina, propiedad de Sadoje S.L., está cosechando un gran éxito con sus polos, sudaderas y otras prendas customizables.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serigrafiada vive su mejor momento en el mercado español, donde la creciente demanda ha encontrado el eco de proveedores especilizados como Camisetas-serigrafia.es.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Camisetas-serigrafia.esCamisetas-serigrafia.es es un portal propiedad de Sadoje S.L., especializada en la personalización de toda clase de prendas y tejidos. Creatividad y exclusividad son las máximas de empresa alicantina, líder en servicios de sublimación, impresión digital y serigrafía en general para camisetas, polos, camisas, sudaderas y un largo etcétera de productos textiles.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Camisetas-serigrafia.es (Sadoje S.L.)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C/ Villena, 7 bajos CPOS 03450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Bañeres, Alicante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info@camisetas-serigrafia.es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Tfno: 605268932 - 628266923 - 965566829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Website: www.camisetas-serigrafia.es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Camisetas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https://www.notasdeprensa.es/camisetas-serigrafia-es-la-moda-de-las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Moda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