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Ibiza el 15/03/2019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Beautiful People Ibiza lanza una nueva fiesta en barco en un exclusivo catamarán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Beautiful People Ibiza, este año se presenta en su edición Gold Edition. Estrena web y abre la venta de tickets al público. La nueva temporada de fiestas en barco para Beautiful People empezará el 20 de mayo y programa una fiesta diaria hasta el 15 de octubre, de lunes a domingo sin interrupción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fiesta en barco de Ibiza en un exclusivo catamarán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"Nueva temporada, Nuevo catamarán exclusivo y nueva web de Beautiful People Ibiza"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Beautiful People Ibiza, este año se presenta en su edición Gold Edition. Estrena web y abre la venta de tickets al público. La nueva temporada de fiestas en barco para Beautiful People empezará el 20 de mayo y programa una fiesta diaria hasta el 15 de octubre, de lunes a domingo sin interrupción.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temporada de fiestas destaca por la inclusión de EMERGE, un exclusivo catamarán que acogerá las fiestas de Beautiful People Ibiza Gold Edition. Transporta cómodamente a 60 personas a bordo, incluyendo un reservado VIP con camas balinesas y vistas exclusivas. Con EMERGE, BPI Gold Edition, quiere ofrecer a sus usuarios un nuevo concepto de ‘Boat Party’ enfocada a: exclusividad, diversión y calidad que se diferencia en calidad de cualquiera otra Boat Party ibicenca. Las nuevas fiestas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4 horas de fiesta en barco en Ibiza hasta la caída del sol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Servicio de bebidas premium a la carta y coctelería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Actividades acuáticas, shows y animación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Zona VIP con camas balinesas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Beautiful People Ibiza  and #39;Gold Edition and #39; es la única fiesta en barco de Ibiza que realmente ofrece bebidas premium a todo el personal de abordo. Además, cada miércoles celebramos la fiesta edición especial  and #39;Flamingo Party and #39; con flamencos y todo el atrezzo rosa que se pueda imaginar.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comunicaciones en Instagram y Twitter recomiendan el uso del hashtag #bpigoldedition.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encontrar fotos del nuevo catamarán EMERGE y de fiestas anteriores en este link http://bit.ly/FotosBPI.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Sandra Anguita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 de Beautiful People Ibiza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https://www.notasdeprensa.es/beautiful-people-ibiza-lanza-una-nueva-fiesta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Baleares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